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C2C9" w14:textId="0AF20977" w:rsidR="00592A95" w:rsidRPr="00687AC5" w:rsidRDefault="00687AC5" w:rsidP="00687AC5">
      <w:pPr>
        <w:jc w:val="center"/>
        <w:rPr>
          <w:b/>
          <w:bCs/>
          <w:sz w:val="28"/>
          <w:szCs w:val="28"/>
        </w:rPr>
      </w:pPr>
      <w:r w:rsidRPr="00687AC5">
        <w:rPr>
          <w:b/>
          <w:bCs/>
          <w:sz w:val="28"/>
          <w:szCs w:val="28"/>
        </w:rPr>
        <w:t>Diocese of Rochester</w:t>
      </w:r>
    </w:p>
    <w:p w14:paraId="0261DA39" w14:textId="14B4C4A9" w:rsidR="00687AC5" w:rsidRPr="00687AC5" w:rsidRDefault="00687AC5" w:rsidP="00687AC5">
      <w:pPr>
        <w:jc w:val="center"/>
        <w:rPr>
          <w:b/>
          <w:bCs/>
          <w:sz w:val="28"/>
          <w:szCs w:val="28"/>
        </w:rPr>
      </w:pPr>
      <w:r w:rsidRPr="00687AC5">
        <w:rPr>
          <w:b/>
          <w:bCs/>
          <w:sz w:val="28"/>
          <w:szCs w:val="28"/>
        </w:rPr>
        <w:t>Public Policy Advocacy Weekend    February 13/14, 2021</w:t>
      </w:r>
    </w:p>
    <w:p w14:paraId="75E938B2" w14:textId="0F30F270" w:rsidR="00687AC5" w:rsidRPr="001D1F2B" w:rsidRDefault="00687AC5" w:rsidP="00687AC5">
      <w:pPr>
        <w:jc w:val="center"/>
        <w:rPr>
          <w:sz w:val="16"/>
          <w:szCs w:val="16"/>
        </w:rPr>
      </w:pPr>
    </w:p>
    <w:p w14:paraId="63D16A35" w14:textId="237521FD" w:rsidR="00687AC5" w:rsidRDefault="00687AC5" w:rsidP="00687AC5">
      <w:pPr>
        <w:jc w:val="center"/>
        <w:rPr>
          <w:b/>
          <w:bCs/>
          <w:i/>
          <w:iCs/>
          <w:sz w:val="28"/>
          <w:szCs w:val="28"/>
        </w:rPr>
      </w:pPr>
      <w:r w:rsidRPr="00687AC5">
        <w:rPr>
          <w:sz w:val="28"/>
          <w:szCs w:val="28"/>
        </w:rPr>
        <w:t>Advocacy Issue:</w:t>
      </w:r>
      <w:r>
        <w:rPr>
          <w:sz w:val="28"/>
          <w:szCs w:val="28"/>
        </w:rPr>
        <w:t xml:space="preserve">      </w:t>
      </w:r>
      <w:r w:rsidRPr="00687AC5">
        <w:rPr>
          <w:b/>
          <w:bCs/>
          <w:i/>
          <w:iCs/>
          <w:sz w:val="28"/>
          <w:szCs w:val="28"/>
        </w:rPr>
        <w:t>NOURISH NEW YORK</w:t>
      </w:r>
    </w:p>
    <w:p w14:paraId="5FA5A8EC" w14:textId="714E408B" w:rsidR="00687AC5" w:rsidRPr="001D1F2B" w:rsidRDefault="00687AC5" w:rsidP="00687AC5">
      <w:pPr>
        <w:jc w:val="center"/>
        <w:rPr>
          <w:b/>
          <w:bCs/>
          <w:i/>
          <w:iCs/>
          <w:sz w:val="16"/>
          <w:szCs w:val="16"/>
        </w:rPr>
      </w:pPr>
    </w:p>
    <w:p w14:paraId="620F1A64" w14:textId="6E81B55E" w:rsidR="00687AC5" w:rsidRPr="008652B1" w:rsidRDefault="00687AC5" w:rsidP="008652B1">
      <w:pPr>
        <w:pStyle w:val="ListParagraph"/>
        <w:numPr>
          <w:ilvl w:val="0"/>
          <w:numId w:val="2"/>
        </w:numPr>
        <w:jc w:val="center"/>
        <w:rPr>
          <w:b/>
          <w:bCs/>
          <w:sz w:val="24"/>
          <w:szCs w:val="24"/>
        </w:rPr>
      </w:pPr>
      <w:r w:rsidRPr="008652B1">
        <w:rPr>
          <w:b/>
          <w:bCs/>
          <w:sz w:val="24"/>
          <w:szCs w:val="24"/>
        </w:rPr>
        <w:t>B</w:t>
      </w:r>
      <w:r w:rsidR="008652B1" w:rsidRPr="008652B1">
        <w:rPr>
          <w:b/>
          <w:bCs/>
          <w:sz w:val="24"/>
          <w:szCs w:val="24"/>
        </w:rPr>
        <w:t>ULLETIN EDUCATION</w:t>
      </w:r>
      <w:r w:rsidRPr="008652B1">
        <w:rPr>
          <w:b/>
          <w:bCs/>
          <w:sz w:val="24"/>
          <w:szCs w:val="24"/>
        </w:rPr>
        <w:t xml:space="preserve"> </w:t>
      </w:r>
    </w:p>
    <w:p w14:paraId="75050279" w14:textId="5C3CC2E8" w:rsidR="00687AC5" w:rsidRDefault="00687AC5" w:rsidP="00687AC5">
      <w:pPr>
        <w:jc w:val="center"/>
        <w:rPr>
          <w:sz w:val="24"/>
          <w:szCs w:val="24"/>
        </w:rPr>
      </w:pPr>
    </w:p>
    <w:p w14:paraId="220E2E4D" w14:textId="191BE19E" w:rsidR="00687AC5" w:rsidRPr="008652B1" w:rsidRDefault="0020181B" w:rsidP="008652B1">
      <w:pPr>
        <w:ind w:left="3912"/>
        <w:rPr>
          <w:sz w:val="24"/>
          <w:szCs w:val="24"/>
        </w:rPr>
      </w:pPr>
      <w:r w:rsidRPr="008652B1">
        <w:rPr>
          <w:sz w:val="24"/>
          <w:szCs w:val="24"/>
        </w:rPr>
        <w:t xml:space="preserve">#1  </w:t>
      </w:r>
      <w:proofErr w:type="gramStart"/>
      <w:r w:rsidRPr="008652B1">
        <w:rPr>
          <w:sz w:val="24"/>
          <w:szCs w:val="24"/>
        </w:rPr>
        <w:t xml:space="preserve">   (</w:t>
      </w:r>
      <w:proofErr w:type="gramEnd"/>
      <w:r w:rsidR="00687AC5" w:rsidRPr="008652B1">
        <w:rPr>
          <w:sz w:val="24"/>
          <w:szCs w:val="24"/>
        </w:rPr>
        <w:t xml:space="preserve">January </w:t>
      </w:r>
      <w:r w:rsidR="00854FE9" w:rsidRPr="008652B1">
        <w:rPr>
          <w:sz w:val="24"/>
          <w:szCs w:val="24"/>
        </w:rPr>
        <w:t>24</w:t>
      </w:r>
      <w:r w:rsidRPr="008652B1">
        <w:rPr>
          <w:sz w:val="24"/>
          <w:szCs w:val="24"/>
        </w:rPr>
        <w:t>)</w:t>
      </w:r>
    </w:p>
    <w:p w14:paraId="04F800C3" w14:textId="3941F53C" w:rsidR="00687AC5" w:rsidRDefault="00687AC5" w:rsidP="00687AC5">
      <w:pPr>
        <w:jc w:val="center"/>
        <w:rPr>
          <w:sz w:val="24"/>
          <w:szCs w:val="24"/>
        </w:rPr>
      </w:pPr>
    </w:p>
    <w:p w14:paraId="3269C1B6" w14:textId="6DD85E0D" w:rsidR="00687AC5" w:rsidRPr="00687AC5" w:rsidRDefault="00687AC5" w:rsidP="00687AC5">
      <w:pPr>
        <w:jc w:val="center"/>
        <w:rPr>
          <w:b/>
          <w:bCs/>
          <w:sz w:val="24"/>
          <w:szCs w:val="24"/>
        </w:rPr>
      </w:pPr>
      <w:r w:rsidRPr="00687AC5">
        <w:rPr>
          <w:b/>
          <w:bCs/>
          <w:sz w:val="24"/>
          <w:szCs w:val="24"/>
        </w:rPr>
        <w:t>PUBLIC POLICY ADVOCACY WEEKEND   February 13/14, 2021</w:t>
      </w:r>
    </w:p>
    <w:p w14:paraId="209D1DCC" w14:textId="614088C7" w:rsidR="00687AC5" w:rsidRDefault="00687AC5" w:rsidP="00687AC5">
      <w:pPr>
        <w:jc w:val="center"/>
        <w:rPr>
          <w:b/>
          <w:bCs/>
          <w:sz w:val="24"/>
          <w:szCs w:val="24"/>
        </w:rPr>
      </w:pPr>
      <w:r w:rsidRPr="00687AC5">
        <w:rPr>
          <w:b/>
          <w:bCs/>
          <w:sz w:val="24"/>
          <w:szCs w:val="24"/>
        </w:rPr>
        <w:t xml:space="preserve">Advocacy Issue:     Funding for </w:t>
      </w:r>
      <w:r w:rsidRPr="00687AC5">
        <w:rPr>
          <w:b/>
          <w:bCs/>
          <w:i/>
          <w:iCs/>
          <w:sz w:val="24"/>
          <w:szCs w:val="24"/>
        </w:rPr>
        <w:t>NOURISH NEW YORK</w:t>
      </w:r>
      <w:r w:rsidRPr="00687AC5">
        <w:rPr>
          <w:b/>
          <w:bCs/>
          <w:sz w:val="24"/>
          <w:szCs w:val="24"/>
        </w:rPr>
        <w:t xml:space="preserve"> initiative</w:t>
      </w:r>
    </w:p>
    <w:p w14:paraId="03CC2585" w14:textId="49C81005" w:rsidR="00687AC5" w:rsidRDefault="00687AC5" w:rsidP="00687AC5">
      <w:pPr>
        <w:rPr>
          <w:sz w:val="24"/>
          <w:szCs w:val="24"/>
        </w:rPr>
      </w:pPr>
    </w:p>
    <w:p w14:paraId="1B1B6C35" w14:textId="60E12147" w:rsidR="00687AC5" w:rsidRPr="008652B1" w:rsidRDefault="00687AC5" w:rsidP="00687AC5">
      <w:r w:rsidRPr="008652B1">
        <w:t>The COVID-19 pandemic has hit everyone hard.  In particular, the pandemic has focused a spotlight on two vulnerable groups in New York State: farmers and our neighbors who are food insecure – many are newly hungry due to job losses caused by the pandemic.  The Diocesan Public Policy</w:t>
      </w:r>
      <w:r w:rsidR="0020181B" w:rsidRPr="008652B1">
        <w:t xml:space="preserve"> Committee invites us to join in </w:t>
      </w:r>
      <w:r w:rsidR="0020181B" w:rsidRPr="008652B1">
        <w:rPr>
          <w:b/>
          <w:bCs/>
        </w:rPr>
        <w:t>helping both</w:t>
      </w:r>
      <w:r w:rsidR="0020181B" w:rsidRPr="008652B1">
        <w:t xml:space="preserve"> on Diocesan Public Policy Advocacy Weekend (February 13/14)</w:t>
      </w:r>
      <w:r w:rsidR="00854FE9" w:rsidRPr="008652B1">
        <w:t xml:space="preserve"> by calling on state leaders to allocate $50 million</w:t>
      </w:r>
      <w:r w:rsidR="0020181B" w:rsidRPr="008652B1">
        <w:t xml:space="preserve"> </w:t>
      </w:r>
      <w:r w:rsidR="00854FE9" w:rsidRPr="008652B1">
        <w:t>to continue the NOURISH NEW YORK initiative during state fiscal year 2021-2022.</w:t>
      </w:r>
    </w:p>
    <w:p w14:paraId="162784FE" w14:textId="0525BE0C" w:rsidR="0020181B" w:rsidRPr="008652B1" w:rsidRDefault="0020181B" w:rsidP="00687AC5"/>
    <w:p w14:paraId="21550B66" w14:textId="0480E986" w:rsidR="0020181B" w:rsidRPr="008652B1" w:rsidRDefault="0020181B" w:rsidP="008652B1">
      <w:pPr>
        <w:ind w:left="3912"/>
        <w:rPr>
          <w:sz w:val="24"/>
          <w:szCs w:val="24"/>
        </w:rPr>
      </w:pPr>
      <w:r w:rsidRPr="008652B1">
        <w:rPr>
          <w:sz w:val="24"/>
          <w:szCs w:val="24"/>
        </w:rPr>
        <w:t>#2</w:t>
      </w:r>
      <w:r w:rsidR="00854FE9" w:rsidRPr="008652B1">
        <w:rPr>
          <w:sz w:val="24"/>
          <w:szCs w:val="24"/>
        </w:rPr>
        <w:t xml:space="preserve"> </w:t>
      </w:r>
      <w:proofErr w:type="gramStart"/>
      <w:r w:rsidR="00854FE9" w:rsidRPr="008652B1">
        <w:rPr>
          <w:sz w:val="24"/>
          <w:szCs w:val="24"/>
        </w:rPr>
        <w:t xml:space="preserve"> </w:t>
      </w:r>
      <w:r w:rsidRPr="008652B1">
        <w:rPr>
          <w:sz w:val="24"/>
          <w:szCs w:val="24"/>
        </w:rPr>
        <w:t xml:space="preserve">  (</w:t>
      </w:r>
      <w:proofErr w:type="gramEnd"/>
      <w:r w:rsidRPr="008652B1">
        <w:rPr>
          <w:sz w:val="24"/>
          <w:szCs w:val="24"/>
        </w:rPr>
        <w:t xml:space="preserve">January </w:t>
      </w:r>
      <w:r w:rsidR="00854FE9" w:rsidRPr="008652B1">
        <w:rPr>
          <w:sz w:val="24"/>
          <w:szCs w:val="24"/>
        </w:rPr>
        <w:t>31</w:t>
      </w:r>
      <w:r w:rsidRPr="008652B1">
        <w:rPr>
          <w:sz w:val="24"/>
          <w:szCs w:val="24"/>
        </w:rPr>
        <w:t>)</w:t>
      </w:r>
    </w:p>
    <w:p w14:paraId="56A2FCBA" w14:textId="77777777" w:rsidR="0020181B" w:rsidRDefault="0020181B" w:rsidP="0020181B">
      <w:pPr>
        <w:jc w:val="center"/>
        <w:rPr>
          <w:sz w:val="24"/>
          <w:szCs w:val="24"/>
        </w:rPr>
      </w:pPr>
    </w:p>
    <w:p w14:paraId="45C66002" w14:textId="77777777" w:rsidR="0020181B" w:rsidRPr="00687AC5" w:rsidRDefault="0020181B" w:rsidP="0020181B">
      <w:pPr>
        <w:jc w:val="center"/>
        <w:rPr>
          <w:b/>
          <w:bCs/>
          <w:sz w:val="24"/>
          <w:szCs w:val="24"/>
        </w:rPr>
      </w:pPr>
      <w:r w:rsidRPr="00687AC5">
        <w:rPr>
          <w:b/>
          <w:bCs/>
          <w:sz w:val="24"/>
          <w:szCs w:val="24"/>
        </w:rPr>
        <w:t>PUBLIC POLICY ADVOCACY WEEKEND   February 13/14, 2021</w:t>
      </w:r>
    </w:p>
    <w:p w14:paraId="665E10E7" w14:textId="61204096" w:rsidR="0020181B" w:rsidRDefault="0020181B" w:rsidP="0020181B">
      <w:pPr>
        <w:jc w:val="center"/>
        <w:rPr>
          <w:b/>
          <w:bCs/>
          <w:sz w:val="24"/>
          <w:szCs w:val="24"/>
        </w:rPr>
      </w:pPr>
      <w:r w:rsidRPr="00687AC5">
        <w:rPr>
          <w:b/>
          <w:bCs/>
          <w:sz w:val="24"/>
          <w:szCs w:val="24"/>
        </w:rPr>
        <w:t xml:space="preserve">Advocacy Issue:     Funding for </w:t>
      </w:r>
      <w:r w:rsidRPr="00687AC5">
        <w:rPr>
          <w:b/>
          <w:bCs/>
          <w:i/>
          <w:iCs/>
          <w:sz w:val="24"/>
          <w:szCs w:val="24"/>
        </w:rPr>
        <w:t>NOURISH NEW YORK</w:t>
      </w:r>
      <w:r w:rsidRPr="00687AC5">
        <w:rPr>
          <w:b/>
          <w:bCs/>
          <w:sz w:val="24"/>
          <w:szCs w:val="24"/>
        </w:rPr>
        <w:t xml:space="preserve"> initiative</w:t>
      </w:r>
    </w:p>
    <w:p w14:paraId="2D5A9D2D" w14:textId="084C834B" w:rsidR="0020181B" w:rsidRDefault="0020181B" w:rsidP="0020181B">
      <w:pPr>
        <w:jc w:val="center"/>
        <w:rPr>
          <w:b/>
          <w:bCs/>
          <w:sz w:val="24"/>
          <w:szCs w:val="24"/>
        </w:rPr>
      </w:pPr>
    </w:p>
    <w:p w14:paraId="7A5593B5" w14:textId="4FA453CC" w:rsidR="0020181B" w:rsidRPr="008652B1" w:rsidRDefault="0020181B" w:rsidP="0020181B">
      <w:r w:rsidRPr="008652B1">
        <w:rPr>
          <w:b/>
          <w:bCs/>
          <w:i/>
          <w:iCs/>
        </w:rPr>
        <w:t>NOURISH NEW YORK</w:t>
      </w:r>
      <w:r w:rsidRPr="008652B1">
        <w:t xml:space="preserve"> is a New York State initiative that provides funding to Food Banks to purchase New York State-produced farm products.   This accomplishes two goals:  it offers market support to farmers, the fishing community, and food processors who have been impacted by the economic effects of the pandemic, while getting high-quality food to individuals and families across the state through the regional Food Banks to local parish and community food pantries.   The initiative provided $35</w:t>
      </w:r>
      <w:r w:rsidR="00B9326E" w:rsidRPr="008652B1">
        <w:t xml:space="preserve"> </w:t>
      </w:r>
      <w:r w:rsidRPr="008652B1">
        <w:t xml:space="preserve">million in funding </w:t>
      </w:r>
      <w:r w:rsidR="00854FE9" w:rsidRPr="008652B1">
        <w:t>from May 1 to December 31, 2020.   4,152</w:t>
      </w:r>
      <w:r w:rsidR="00B9326E" w:rsidRPr="008652B1">
        <w:t xml:space="preserve"> </w:t>
      </w:r>
      <w:r w:rsidR="00854FE9" w:rsidRPr="008652B1">
        <w:t>farms have provided over 17million pounds of high-quality New York-produced food to New Yorkers in-need.</w:t>
      </w:r>
    </w:p>
    <w:p w14:paraId="579A2526" w14:textId="4F8FFA78" w:rsidR="00854FE9" w:rsidRDefault="00854FE9" w:rsidP="0020181B">
      <w:pPr>
        <w:rPr>
          <w:sz w:val="24"/>
          <w:szCs w:val="24"/>
        </w:rPr>
      </w:pPr>
    </w:p>
    <w:p w14:paraId="6188BB5D" w14:textId="2336CB9F" w:rsidR="00854FE9" w:rsidRPr="008652B1" w:rsidRDefault="00854FE9" w:rsidP="008652B1">
      <w:pPr>
        <w:ind w:left="3912"/>
        <w:rPr>
          <w:sz w:val="24"/>
          <w:szCs w:val="24"/>
        </w:rPr>
      </w:pPr>
      <w:r w:rsidRPr="008652B1">
        <w:rPr>
          <w:sz w:val="24"/>
          <w:szCs w:val="24"/>
        </w:rPr>
        <w:t xml:space="preserve">#3 </w:t>
      </w:r>
      <w:proofErr w:type="gramStart"/>
      <w:r w:rsidRPr="008652B1">
        <w:rPr>
          <w:sz w:val="24"/>
          <w:szCs w:val="24"/>
        </w:rPr>
        <w:t xml:space="preserve">   (</w:t>
      </w:r>
      <w:proofErr w:type="gramEnd"/>
      <w:r w:rsidRPr="008652B1">
        <w:rPr>
          <w:sz w:val="24"/>
          <w:szCs w:val="24"/>
        </w:rPr>
        <w:t>February 7)</w:t>
      </w:r>
    </w:p>
    <w:p w14:paraId="082E5560" w14:textId="748E09B5" w:rsidR="00854FE9" w:rsidRDefault="00854FE9" w:rsidP="0020181B">
      <w:pPr>
        <w:rPr>
          <w:sz w:val="24"/>
          <w:szCs w:val="24"/>
        </w:rPr>
      </w:pPr>
    </w:p>
    <w:p w14:paraId="3534FC79" w14:textId="77777777" w:rsidR="00854FE9" w:rsidRPr="00687AC5" w:rsidRDefault="00854FE9" w:rsidP="00854FE9">
      <w:pPr>
        <w:jc w:val="center"/>
        <w:rPr>
          <w:b/>
          <w:bCs/>
          <w:sz w:val="24"/>
          <w:szCs w:val="24"/>
        </w:rPr>
      </w:pPr>
      <w:r w:rsidRPr="00687AC5">
        <w:rPr>
          <w:b/>
          <w:bCs/>
          <w:sz w:val="24"/>
          <w:szCs w:val="24"/>
        </w:rPr>
        <w:t>PUBLIC POLICY ADVOCACY WEEKEND   February 13/14, 2021</w:t>
      </w:r>
    </w:p>
    <w:p w14:paraId="4CC66F12" w14:textId="739FD975" w:rsidR="00854FE9" w:rsidRDefault="00854FE9" w:rsidP="00854FE9">
      <w:pPr>
        <w:jc w:val="center"/>
        <w:rPr>
          <w:b/>
          <w:bCs/>
          <w:sz w:val="24"/>
          <w:szCs w:val="24"/>
        </w:rPr>
      </w:pPr>
      <w:r w:rsidRPr="00687AC5">
        <w:rPr>
          <w:b/>
          <w:bCs/>
          <w:sz w:val="24"/>
          <w:szCs w:val="24"/>
        </w:rPr>
        <w:t xml:space="preserve">Advocacy Issue:     Funding for </w:t>
      </w:r>
      <w:r w:rsidRPr="00687AC5">
        <w:rPr>
          <w:b/>
          <w:bCs/>
          <w:i/>
          <w:iCs/>
          <w:sz w:val="24"/>
          <w:szCs w:val="24"/>
        </w:rPr>
        <w:t>NOURISH NEW YORK</w:t>
      </w:r>
      <w:r w:rsidRPr="00687AC5">
        <w:rPr>
          <w:b/>
          <w:bCs/>
          <w:sz w:val="24"/>
          <w:szCs w:val="24"/>
        </w:rPr>
        <w:t xml:space="preserve"> initiative</w:t>
      </w:r>
    </w:p>
    <w:p w14:paraId="56664820" w14:textId="2CE9DFBF" w:rsidR="00854FE9" w:rsidRDefault="00854FE9" w:rsidP="00854FE9">
      <w:pPr>
        <w:jc w:val="center"/>
        <w:rPr>
          <w:b/>
          <w:bCs/>
          <w:sz w:val="24"/>
          <w:szCs w:val="24"/>
        </w:rPr>
      </w:pPr>
    </w:p>
    <w:p w14:paraId="23398059" w14:textId="5A54DBAC" w:rsidR="00854FE9" w:rsidRPr="008652B1" w:rsidRDefault="00854FE9" w:rsidP="00854FE9">
      <w:r w:rsidRPr="008652B1">
        <w:t xml:space="preserve">The NOURISH NEW YORK initiative ended December 31, 2020.  It is imperative that this effective program, created to </w:t>
      </w:r>
      <w:r w:rsidR="00B9326E" w:rsidRPr="008652B1">
        <w:t>alleviate</w:t>
      </w:r>
      <w:r w:rsidRPr="008652B1">
        <w:t xml:space="preserve"> the impact of the pandemic, continue.  </w:t>
      </w:r>
      <w:r w:rsidR="00B9326E" w:rsidRPr="008652B1">
        <w:t xml:space="preserve"> Therefore, </w:t>
      </w:r>
      <w:r w:rsidRPr="008652B1">
        <w:t>we call on New York State leaders</w:t>
      </w:r>
      <w:r w:rsidR="00B9326E" w:rsidRPr="008652B1">
        <w:t xml:space="preserve"> to provide $50 million for state fiscal year 2021-2022 to make NOURISH NEW YORK an ongoing program to respond to the need for hunger relief and farm survival across New York State.</w:t>
      </w:r>
    </w:p>
    <w:p w14:paraId="0158190B" w14:textId="730A1EEA" w:rsidR="00B9326E" w:rsidRDefault="00B9326E" w:rsidP="00854FE9"/>
    <w:p w14:paraId="6650F57C" w14:textId="4AE68743" w:rsidR="008652B1" w:rsidRDefault="008652B1" w:rsidP="00854FE9"/>
    <w:p w14:paraId="08E000CA" w14:textId="148B0AFF" w:rsidR="008652B1" w:rsidRDefault="008652B1" w:rsidP="00854FE9"/>
    <w:p w14:paraId="3531824C" w14:textId="47607726" w:rsidR="008652B1" w:rsidRDefault="008652B1" w:rsidP="00854FE9"/>
    <w:p w14:paraId="5AC7C8F7" w14:textId="3D75959B" w:rsidR="008652B1" w:rsidRDefault="008652B1" w:rsidP="00854FE9"/>
    <w:p w14:paraId="523CD1D5" w14:textId="280938BA" w:rsidR="00B9326E" w:rsidRPr="008652B1" w:rsidRDefault="00B9326E" w:rsidP="008652B1">
      <w:pPr>
        <w:ind w:left="3912"/>
        <w:rPr>
          <w:sz w:val="24"/>
          <w:szCs w:val="24"/>
        </w:rPr>
      </w:pPr>
      <w:r w:rsidRPr="008652B1">
        <w:rPr>
          <w:sz w:val="24"/>
          <w:szCs w:val="24"/>
        </w:rPr>
        <w:lastRenderedPageBreak/>
        <w:t xml:space="preserve">#4  </w:t>
      </w:r>
      <w:r w:rsidR="008652B1">
        <w:rPr>
          <w:sz w:val="24"/>
          <w:szCs w:val="24"/>
        </w:rPr>
        <w:t xml:space="preserve">  </w:t>
      </w:r>
      <w:proofErr w:type="gramStart"/>
      <w:r w:rsidR="008652B1">
        <w:rPr>
          <w:sz w:val="24"/>
          <w:szCs w:val="24"/>
        </w:rPr>
        <w:t xml:space="preserve">   </w:t>
      </w:r>
      <w:r w:rsidRPr="008652B1">
        <w:rPr>
          <w:sz w:val="24"/>
          <w:szCs w:val="24"/>
        </w:rPr>
        <w:t>(</w:t>
      </w:r>
      <w:proofErr w:type="gramEnd"/>
      <w:r w:rsidRPr="008652B1">
        <w:rPr>
          <w:sz w:val="24"/>
          <w:szCs w:val="24"/>
        </w:rPr>
        <w:t>February 13/14)</w:t>
      </w:r>
    </w:p>
    <w:p w14:paraId="031360DE" w14:textId="1977D4D4" w:rsidR="00B9326E" w:rsidRDefault="00B9326E" w:rsidP="00854FE9">
      <w:pPr>
        <w:rPr>
          <w:sz w:val="24"/>
          <w:szCs w:val="24"/>
        </w:rPr>
      </w:pPr>
    </w:p>
    <w:p w14:paraId="51EC9905" w14:textId="77777777" w:rsidR="00B9326E" w:rsidRPr="00687AC5" w:rsidRDefault="00B9326E" w:rsidP="00B9326E">
      <w:pPr>
        <w:jc w:val="center"/>
        <w:rPr>
          <w:b/>
          <w:bCs/>
          <w:sz w:val="24"/>
          <w:szCs w:val="24"/>
        </w:rPr>
      </w:pPr>
      <w:r w:rsidRPr="00687AC5">
        <w:rPr>
          <w:b/>
          <w:bCs/>
          <w:sz w:val="24"/>
          <w:szCs w:val="24"/>
        </w:rPr>
        <w:t>PUBLIC POLICY ADVOCACY WEEKEND   February 13/14, 2021</w:t>
      </w:r>
    </w:p>
    <w:p w14:paraId="7CB738FE" w14:textId="60220304" w:rsidR="00B9326E" w:rsidRDefault="00B9326E" w:rsidP="00B9326E">
      <w:pPr>
        <w:jc w:val="center"/>
        <w:rPr>
          <w:b/>
          <w:bCs/>
          <w:sz w:val="24"/>
          <w:szCs w:val="24"/>
        </w:rPr>
      </w:pPr>
      <w:r w:rsidRPr="00687AC5">
        <w:rPr>
          <w:b/>
          <w:bCs/>
          <w:sz w:val="24"/>
          <w:szCs w:val="24"/>
        </w:rPr>
        <w:t xml:space="preserve">Advocacy </w:t>
      </w:r>
      <w:r w:rsidR="003B0457">
        <w:rPr>
          <w:b/>
          <w:bCs/>
          <w:sz w:val="24"/>
          <w:szCs w:val="24"/>
        </w:rPr>
        <w:t>Message</w:t>
      </w:r>
      <w:r w:rsidRPr="00687AC5">
        <w:rPr>
          <w:b/>
          <w:bCs/>
          <w:sz w:val="24"/>
          <w:szCs w:val="24"/>
        </w:rPr>
        <w:t xml:space="preserve">:     Funding for </w:t>
      </w:r>
      <w:r w:rsidRPr="00687AC5">
        <w:rPr>
          <w:b/>
          <w:bCs/>
          <w:i/>
          <w:iCs/>
          <w:sz w:val="24"/>
          <w:szCs w:val="24"/>
        </w:rPr>
        <w:t>NOURISH NEW YORK</w:t>
      </w:r>
      <w:r w:rsidRPr="00687AC5">
        <w:rPr>
          <w:b/>
          <w:bCs/>
          <w:sz w:val="24"/>
          <w:szCs w:val="24"/>
        </w:rPr>
        <w:t xml:space="preserve"> initiative</w:t>
      </w:r>
    </w:p>
    <w:p w14:paraId="28375CA8" w14:textId="6EEA67C7" w:rsidR="00B9326E" w:rsidRDefault="00B9326E" w:rsidP="00B9326E">
      <w:pPr>
        <w:jc w:val="center"/>
        <w:rPr>
          <w:b/>
          <w:bCs/>
          <w:sz w:val="24"/>
          <w:szCs w:val="24"/>
        </w:rPr>
      </w:pPr>
    </w:p>
    <w:p w14:paraId="54B76314" w14:textId="3FACA19E" w:rsidR="00B9326E" w:rsidRPr="008652B1" w:rsidRDefault="00B9326E" w:rsidP="00B9326E">
      <w:pPr>
        <w:jc w:val="center"/>
      </w:pPr>
      <w:r w:rsidRPr="008652B1">
        <w:t xml:space="preserve">Please </w:t>
      </w:r>
      <w:r w:rsidR="00C10425" w:rsidRPr="008652B1">
        <w:t xml:space="preserve">join in speaking up for the vulnerable today.    Please </w:t>
      </w:r>
      <w:r w:rsidRPr="008652B1">
        <w:t xml:space="preserve">consider signing this message.   </w:t>
      </w:r>
    </w:p>
    <w:p w14:paraId="64BD6E84" w14:textId="32C89120" w:rsidR="00B9326E" w:rsidRPr="008652B1" w:rsidRDefault="00B9326E" w:rsidP="00B9326E">
      <w:pPr>
        <w:jc w:val="center"/>
      </w:pPr>
      <w:r w:rsidRPr="008652B1">
        <w:t xml:space="preserve">Cut it out of the printed bulletin or print it </w:t>
      </w:r>
      <w:r w:rsidR="00C10425" w:rsidRPr="008652B1">
        <w:t>from</w:t>
      </w:r>
      <w:r w:rsidRPr="008652B1">
        <w:t xml:space="preserve"> the online bulletin on our parish website.    </w:t>
      </w:r>
    </w:p>
    <w:p w14:paraId="319C39D3" w14:textId="6329E0F4" w:rsidR="00B9326E" w:rsidRPr="008652B1" w:rsidRDefault="00B9326E" w:rsidP="00B9326E">
      <w:pPr>
        <w:jc w:val="center"/>
      </w:pPr>
      <w:r w:rsidRPr="008652B1">
        <w:t xml:space="preserve">Drop </w:t>
      </w:r>
      <w:r w:rsidR="003B0457">
        <w:t>your</w:t>
      </w:r>
      <w:r w:rsidRPr="008652B1">
        <w:t xml:space="preserve"> signed message in the box/basket at church or mail it to the Governor.</w:t>
      </w:r>
    </w:p>
    <w:p w14:paraId="08674BB2" w14:textId="7DCFA0DC" w:rsidR="00B9326E" w:rsidRPr="008652B1" w:rsidRDefault="00B9326E" w:rsidP="00B9326E">
      <w:pPr>
        <w:jc w:val="center"/>
        <w:rPr>
          <w:sz w:val="16"/>
          <w:szCs w:val="16"/>
        </w:rPr>
      </w:pPr>
    </w:p>
    <w:p w14:paraId="215B16C7" w14:textId="68D17DAE" w:rsidR="00B9326E" w:rsidRPr="00C10425" w:rsidRDefault="00B9326E" w:rsidP="00B9326E">
      <w:pPr>
        <w:rPr>
          <w:sz w:val="20"/>
          <w:szCs w:val="20"/>
        </w:rPr>
      </w:pPr>
      <w:r w:rsidRPr="00C10425">
        <w:rPr>
          <w:sz w:val="20"/>
          <w:szCs w:val="20"/>
        </w:rPr>
        <w:t>Honorable Andrew Cuomo</w:t>
      </w:r>
    </w:p>
    <w:p w14:paraId="47CF74EC" w14:textId="7280A3A5" w:rsidR="00B9326E" w:rsidRPr="00C10425" w:rsidRDefault="00B9326E" w:rsidP="00B9326E">
      <w:pPr>
        <w:rPr>
          <w:sz w:val="20"/>
          <w:szCs w:val="20"/>
        </w:rPr>
      </w:pPr>
      <w:r w:rsidRPr="00C10425">
        <w:rPr>
          <w:sz w:val="20"/>
          <w:szCs w:val="20"/>
        </w:rPr>
        <w:t>Governor of New York State</w:t>
      </w:r>
    </w:p>
    <w:p w14:paraId="4C12D9EA" w14:textId="46D97D4F" w:rsidR="00B9326E" w:rsidRPr="00C10425" w:rsidRDefault="00B9326E" w:rsidP="00B9326E">
      <w:pPr>
        <w:rPr>
          <w:sz w:val="20"/>
          <w:szCs w:val="20"/>
        </w:rPr>
      </w:pPr>
      <w:r w:rsidRPr="00C10425">
        <w:rPr>
          <w:sz w:val="20"/>
          <w:szCs w:val="20"/>
        </w:rPr>
        <w:t>Executive Chamber – State Capitol Building</w:t>
      </w:r>
    </w:p>
    <w:p w14:paraId="53BF5B6A" w14:textId="20A90F76" w:rsidR="00B9326E" w:rsidRPr="00C10425" w:rsidRDefault="00B9326E" w:rsidP="00B9326E">
      <w:pPr>
        <w:rPr>
          <w:sz w:val="20"/>
          <w:szCs w:val="20"/>
        </w:rPr>
      </w:pPr>
      <w:r w:rsidRPr="00C10425">
        <w:rPr>
          <w:sz w:val="20"/>
          <w:szCs w:val="20"/>
        </w:rPr>
        <w:t>Albany, New York 12224</w:t>
      </w:r>
    </w:p>
    <w:p w14:paraId="10C2F63D" w14:textId="226D49DE" w:rsidR="00B9326E" w:rsidRPr="008652B1" w:rsidRDefault="00B9326E" w:rsidP="00B9326E">
      <w:pPr>
        <w:rPr>
          <w:sz w:val="16"/>
          <w:szCs w:val="16"/>
        </w:rPr>
      </w:pPr>
    </w:p>
    <w:p w14:paraId="55B79CF8" w14:textId="34CAA4A2" w:rsidR="00B9326E" w:rsidRPr="00C10425" w:rsidRDefault="00B9326E" w:rsidP="00B9326E">
      <w:pPr>
        <w:rPr>
          <w:sz w:val="20"/>
          <w:szCs w:val="20"/>
        </w:rPr>
      </w:pPr>
      <w:r w:rsidRPr="00C10425">
        <w:rPr>
          <w:sz w:val="20"/>
          <w:szCs w:val="20"/>
        </w:rPr>
        <w:t>Dear Governor Cuomo:</w:t>
      </w:r>
    </w:p>
    <w:p w14:paraId="5D1A9A3D" w14:textId="609C099F" w:rsidR="00C10425" w:rsidRPr="008652B1" w:rsidRDefault="00C10425" w:rsidP="00B9326E">
      <w:pPr>
        <w:rPr>
          <w:sz w:val="16"/>
          <w:szCs w:val="16"/>
        </w:rPr>
      </w:pPr>
    </w:p>
    <w:p w14:paraId="31B76374" w14:textId="0D576F54" w:rsidR="00C10425" w:rsidRPr="00C10425" w:rsidRDefault="00C10425" w:rsidP="00B9326E">
      <w:pPr>
        <w:rPr>
          <w:sz w:val="20"/>
          <w:szCs w:val="20"/>
        </w:rPr>
      </w:pPr>
      <w:r w:rsidRPr="00C10425">
        <w:rPr>
          <w:b/>
          <w:bCs/>
          <w:i/>
          <w:iCs/>
          <w:sz w:val="20"/>
          <w:szCs w:val="20"/>
        </w:rPr>
        <w:t>NOURISH NEW YORK</w:t>
      </w:r>
      <w:r w:rsidRPr="00C10425">
        <w:rPr>
          <w:sz w:val="20"/>
          <w:szCs w:val="20"/>
        </w:rPr>
        <w:t xml:space="preserve"> initiative has been an effective and creative response to the impact of the pandemic on New Yorkers, providing a lifeline for food</w:t>
      </w:r>
      <w:r>
        <w:rPr>
          <w:sz w:val="20"/>
          <w:szCs w:val="20"/>
        </w:rPr>
        <w:t>-</w:t>
      </w:r>
      <w:r w:rsidRPr="00C10425">
        <w:rPr>
          <w:sz w:val="20"/>
          <w:szCs w:val="20"/>
        </w:rPr>
        <w:t xml:space="preserve">insecure families </w:t>
      </w:r>
      <w:r w:rsidR="00E9236D">
        <w:rPr>
          <w:sz w:val="20"/>
          <w:szCs w:val="20"/>
        </w:rPr>
        <w:t xml:space="preserve">(many newly-insecure because of job losses due to COVID-19) </w:t>
      </w:r>
      <w:r w:rsidRPr="00C10425">
        <w:rPr>
          <w:sz w:val="20"/>
          <w:szCs w:val="20"/>
        </w:rPr>
        <w:t xml:space="preserve">and for </w:t>
      </w:r>
      <w:r>
        <w:rPr>
          <w:sz w:val="20"/>
          <w:szCs w:val="20"/>
        </w:rPr>
        <w:t xml:space="preserve">struggling </w:t>
      </w:r>
      <w:r w:rsidRPr="00C10425">
        <w:rPr>
          <w:sz w:val="20"/>
          <w:szCs w:val="20"/>
        </w:rPr>
        <w:t xml:space="preserve">farmers, the fishing community and food processors across the state.   </w:t>
      </w:r>
    </w:p>
    <w:p w14:paraId="3AF56503" w14:textId="77777777" w:rsidR="00C10425" w:rsidRPr="00C10425" w:rsidRDefault="00C10425" w:rsidP="00B9326E">
      <w:pPr>
        <w:rPr>
          <w:sz w:val="16"/>
          <w:szCs w:val="16"/>
        </w:rPr>
      </w:pPr>
    </w:p>
    <w:p w14:paraId="5D2A1571" w14:textId="4815D20F" w:rsidR="00C10425" w:rsidRPr="001D1F2B" w:rsidRDefault="00C10425" w:rsidP="00B9326E">
      <w:pPr>
        <w:rPr>
          <w:b/>
          <w:bCs/>
          <w:sz w:val="20"/>
          <w:szCs w:val="20"/>
        </w:rPr>
      </w:pPr>
      <w:r w:rsidRPr="001D1F2B">
        <w:rPr>
          <w:b/>
          <w:bCs/>
          <w:sz w:val="20"/>
          <w:szCs w:val="20"/>
        </w:rPr>
        <w:t xml:space="preserve">We call on state leaders to allocate $50 million for fiscal year 2021-2022 to make </w:t>
      </w:r>
      <w:r w:rsidRPr="001D1F2B">
        <w:rPr>
          <w:b/>
          <w:bCs/>
          <w:i/>
          <w:iCs/>
          <w:sz w:val="20"/>
          <w:szCs w:val="20"/>
        </w:rPr>
        <w:t>NOURISH NEW YORK</w:t>
      </w:r>
      <w:r w:rsidRPr="001D1F2B">
        <w:rPr>
          <w:b/>
          <w:bCs/>
          <w:sz w:val="20"/>
          <w:szCs w:val="20"/>
        </w:rPr>
        <w:t xml:space="preserve"> an ongoing program to respond to the need for hunger relief and survival</w:t>
      </w:r>
      <w:r w:rsidR="001D1F2B">
        <w:rPr>
          <w:b/>
          <w:bCs/>
          <w:sz w:val="20"/>
          <w:szCs w:val="20"/>
        </w:rPr>
        <w:t xml:space="preserve"> of farms, fisheries, food processors</w:t>
      </w:r>
      <w:r w:rsidRPr="001D1F2B">
        <w:rPr>
          <w:b/>
          <w:bCs/>
          <w:sz w:val="20"/>
          <w:szCs w:val="20"/>
        </w:rPr>
        <w:t xml:space="preserve"> in New York State.</w:t>
      </w:r>
    </w:p>
    <w:p w14:paraId="60D1A9E9" w14:textId="66703805" w:rsidR="00C10425" w:rsidRPr="008652B1" w:rsidRDefault="00C10425" w:rsidP="00B9326E">
      <w:pPr>
        <w:rPr>
          <w:sz w:val="16"/>
          <w:szCs w:val="16"/>
        </w:rPr>
      </w:pPr>
    </w:p>
    <w:p w14:paraId="7A21FE17" w14:textId="49A8A197" w:rsidR="00C10425" w:rsidRPr="00C10425" w:rsidRDefault="00C10425" w:rsidP="00B9326E">
      <w:pPr>
        <w:rPr>
          <w:sz w:val="20"/>
          <w:szCs w:val="20"/>
        </w:rPr>
      </w:pPr>
      <w:r w:rsidRPr="00C10425">
        <w:rPr>
          <w:sz w:val="20"/>
          <w:szCs w:val="20"/>
        </w:rPr>
        <w:t>Respectfully yours,</w:t>
      </w:r>
    </w:p>
    <w:p w14:paraId="654BFF69" w14:textId="2F924C04" w:rsidR="00C10425" w:rsidRPr="008652B1" w:rsidRDefault="00C10425" w:rsidP="00B9326E">
      <w:pPr>
        <w:rPr>
          <w:sz w:val="16"/>
          <w:szCs w:val="16"/>
        </w:rPr>
      </w:pPr>
    </w:p>
    <w:p w14:paraId="1A7B0C5F" w14:textId="56D706D1" w:rsidR="00C10425" w:rsidRPr="00C10425" w:rsidRDefault="00C10425" w:rsidP="00B9326E">
      <w:pPr>
        <w:rPr>
          <w:sz w:val="20"/>
          <w:szCs w:val="20"/>
        </w:rPr>
      </w:pPr>
      <w:r w:rsidRPr="00C10425">
        <w:rPr>
          <w:sz w:val="20"/>
          <w:szCs w:val="20"/>
        </w:rPr>
        <w:t>________________________________________________________________________</w:t>
      </w:r>
    </w:p>
    <w:p w14:paraId="0C42A31A" w14:textId="382B464C" w:rsidR="00C10425" w:rsidRPr="00C10425" w:rsidRDefault="00C10425" w:rsidP="00B9326E">
      <w:pPr>
        <w:rPr>
          <w:sz w:val="20"/>
          <w:szCs w:val="20"/>
        </w:rPr>
      </w:pPr>
      <w:r w:rsidRPr="00C10425">
        <w:rPr>
          <w:sz w:val="20"/>
          <w:szCs w:val="20"/>
        </w:rPr>
        <w:t>(</w:t>
      </w:r>
      <w:proofErr w:type="gramStart"/>
      <w:r w:rsidRPr="00C10425">
        <w:rPr>
          <w:sz w:val="20"/>
          <w:szCs w:val="20"/>
        </w:rPr>
        <w:t xml:space="preserve">signature)   </w:t>
      </w:r>
      <w:proofErr w:type="gramEnd"/>
      <w:r w:rsidRPr="00C10425">
        <w:rPr>
          <w:sz w:val="20"/>
          <w:szCs w:val="20"/>
        </w:rPr>
        <w:t xml:space="preserve">                                                                                     (print name)</w:t>
      </w:r>
    </w:p>
    <w:p w14:paraId="6F349E8F" w14:textId="50B3C2B1" w:rsidR="00C10425" w:rsidRPr="00C10425" w:rsidRDefault="00C10425" w:rsidP="00B9326E">
      <w:pPr>
        <w:rPr>
          <w:sz w:val="20"/>
          <w:szCs w:val="20"/>
        </w:rPr>
      </w:pPr>
    </w:p>
    <w:p w14:paraId="1B40EC20" w14:textId="0A548DE4" w:rsidR="00C10425" w:rsidRPr="00C10425" w:rsidRDefault="00C10425" w:rsidP="00B9326E">
      <w:pPr>
        <w:rPr>
          <w:sz w:val="20"/>
          <w:szCs w:val="20"/>
        </w:rPr>
      </w:pPr>
      <w:r w:rsidRPr="00C10425">
        <w:rPr>
          <w:sz w:val="20"/>
          <w:szCs w:val="20"/>
        </w:rPr>
        <w:t>_________________________________________________________________________</w:t>
      </w:r>
    </w:p>
    <w:p w14:paraId="68D41CB2" w14:textId="7C5355F7" w:rsidR="00C10425" w:rsidRPr="00C10425" w:rsidRDefault="00C10425" w:rsidP="00B9326E">
      <w:pPr>
        <w:rPr>
          <w:sz w:val="20"/>
          <w:szCs w:val="20"/>
        </w:rPr>
      </w:pPr>
      <w:r w:rsidRPr="00C10425">
        <w:rPr>
          <w:sz w:val="20"/>
          <w:szCs w:val="20"/>
        </w:rPr>
        <w:t>(address/zip)</w:t>
      </w:r>
    </w:p>
    <w:p w14:paraId="47534975" w14:textId="2D76B14D" w:rsidR="00C10425" w:rsidRDefault="00C10425" w:rsidP="00B9326E">
      <w:pPr>
        <w:rPr>
          <w:sz w:val="16"/>
          <w:szCs w:val="16"/>
        </w:rPr>
      </w:pPr>
    </w:p>
    <w:p w14:paraId="3D7CA439" w14:textId="71B502F5" w:rsidR="003B0457" w:rsidRDefault="003B0457" w:rsidP="00B9326E">
      <w:pPr>
        <w:rPr>
          <w:sz w:val="16"/>
          <w:szCs w:val="16"/>
        </w:rPr>
      </w:pPr>
    </w:p>
    <w:p w14:paraId="483F728E" w14:textId="451A8DAC" w:rsidR="003B0457" w:rsidRDefault="003B0457" w:rsidP="00B9326E">
      <w:pPr>
        <w:rPr>
          <w:sz w:val="16"/>
          <w:szCs w:val="16"/>
        </w:rPr>
      </w:pPr>
    </w:p>
    <w:p w14:paraId="3376BDB1" w14:textId="7C04B960" w:rsidR="00B9326E" w:rsidRDefault="00B9326E" w:rsidP="00B9326E">
      <w:pPr>
        <w:rPr>
          <w:sz w:val="24"/>
          <w:szCs w:val="24"/>
        </w:rPr>
      </w:pPr>
    </w:p>
    <w:p w14:paraId="2751EE43" w14:textId="4409432B" w:rsidR="00B9326E" w:rsidRPr="008652B1" w:rsidRDefault="00E9236D" w:rsidP="008652B1">
      <w:pPr>
        <w:pStyle w:val="ListParagraph"/>
        <w:numPr>
          <w:ilvl w:val="0"/>
          <w:numId w:val="2"/>
        </w:numPr>
        <w:jc w:val="center"/>
        <w:rPr>
          <w:b/>
          <w:bCs/>
          <w:sz w:val="24"/>
          <w:szCs w:val="24"/>
        </w:rPr>
      </w:pPr>
      <w:r w:rsidRPr="008652B1">
        <w:rPr>
          <w:b/>
          <w:bCs/>
          <w:sz w:val="24"/>
          <w:szCs w:val="24"/>
        </w:rPr>
        <w:t>PULPIT ANNOUNCEMENTS</w:t>
      </w:r>
    </w:p>
    <w:p w14:paraId="3262B232" w14:textId="0F5AFF62" w:rsidR="00E9236D" w:rsidRPr="008652B1" w:rsidRDefault="00E9236D" w:rsidP="008652B1">
      <w:pPr>
        <w:jc w:val="center"/>
        <w:rPr>
          <w:b/>
          <w:bCs/>
          <w:sz w:val="16"/>
          <w:szCs w:val="16"/>
        </w:rPr>
      </w:pPr>
    </w:p>
    <w:p w14:paraId="31041690" w14:textId="24B22D06" w:rsidR="00E9236D" w:rsidRPr="008652B1" w:rsidRDefault="00E9236D" w:rsidP="008652B1">
      <w:pPr>
        <w:jc w:val="center"/>
        <w:rPr>
          <w:b/>
          <w:bCs/>
          <w:sz w:val="24"/>
          <w:szCs w:val="24"/>
        </w:rPr>
      </w:pPr>
      <w:r w:rsidRPr="008652B1">
        <w:rPr>
          <w:b/>
          <w:bCs/>
          <w:sz w:val="24"/>
          <w:szCs w:val="24"/>
        </w:rPr>
        <w:t>FEBRUARY 7</w:t>
      </w:r>
    </w:p>
    <w:p w14:paraId="6275F3DA" w14:textId="6218E6A2" w:rsidR="00E9236D" w:rsidRDefault="00E9236D" w:rsidP="00B9326E">
      <w:pPr>
        <w:rPr>
          <w:sz w:val="24"/>
          <w:szCs w:val="24"/>
        </w:rPr>
      </w:pPr>
    </w:p>
    <w:p w14:paraId="7054B907" w14:textId="2B59D3A1" w:rsidR="00E9236D" w:rsidRDefault="00E9236D" w:rsidP="00B9326E">
      <w:pPr>
        <w:rPr>
          <w:sz w:val="24"/>
          <w:szCs w:val="24"/>
        </w:rPr>
      </w:pPr>
      <w:r>
        <w:rPr>
          <w:sz w:val="24"/>
          <w:szCs w:val="24"/>
        </w:rPr>
        <w:t>Next weekend our parish will participate in the annual Dioces</w:t>
      </w:r>
      <w:r w:rsidR="008652B1">
        <w:rPr>
          <w:sz w:val="24"/>
          <w:szCs w:val="24"/>
        </w:rPr>
        <w:t>e of Rochester</w:t>
      </w:r>
      <w:r>
        <w:rPr>
          <w:sz w:val="24"/>
          <w:szCs w:val="24"/>
        </w:rPr>
        <w:t xml:space="preserve"> Public Policy Advocacy Weekend.    Postcards will be available for you to sign with our message to state leaders to </w:t>
      </w:r>
      <w:r w:rsidR="008652B1">
        <w:rPr>
          <w:sz w:val="24"/>
          <w:szCs w:val="24"/>
        </w:rPr>
        <w:t xml:space="preserve">adequately </w:t>
      </w:r>
      <w:r>
        <w:rPr>
          <w:sz w:val="24"/>
          <w:szCs w:val="24"/>
        </w:rPr>
        <w:t>fund the NOURISH NEW YORK initiative</w:t>
      </w:r>
      <w:r w:rsidR="008652B1">
        <w:rPr>
          <w:sz w:val="24"/>
          <w:szCs w:val="24"/>
        </w:rPr>
        <w:t xml:space="preserve"> to continue to alleviate the impact of the pandemic.   See the bulletin for more detail on NOURISH NEW YORK.</w:t>
      </w:r>
    </w:p>
    <w:p w14:paraId="16019E91" w14:textId="572CD38D" w:rsidR="008652B1" w:rsidRDefault="008652B1" w:rsidP="00B9326E">
      <w:pPr>
        <w:rPr>
          <w:sz w:val="24"/>
          <w:szCs w:val="24"/>
        </w:rPr>
      </w:pPr>
    </w:p>
    <w:p w14:paraId="6DBCAEDF" w14:textId="50EE1430" w:rsidR="008652B1" w:rsidRPr="008652B1" w:rsidRDefault="008652B1" w:rsidP="008652B1">
      <w:pPr>
        <w:jc w:val="center"/>
        <w:rPr>
          <w:b/>
          <w:bCs/>
          <w:sz w:val="24"/>
          <w:szCs w:val="24"/>
        </w:rPr>
      </w:pPr>
      <w:r w:rsidRPr="008652B1">
        <w:rPr>
          <w:b/>
          <w:bCs/>
          <w:sz w:val="24"/>
          <w:szCs w:val="24"/>
        </w:rPr>
        <w:t>February 13/14</w:t>
      </w:r>
    </w:p>
    <w:p w14:paraId="588967ED" w14:textId="2A64DDEB" w:rsidR="008652B1" w:rsidRPr="008652B1" w:rsidRDefault="008652B1" w:rsidP="008652B1">
      <w:pPr>
        <w:jc w:val="center"/>
        <w:rPr>
          <w:b/>
          <w:bCs/>
          <w:sz w:val="24"/>
          <w:szCs w:val="24"/>
        </w:rPr>
      </w:pPr>
    </w:p>
    <w:p w14:paraId="7AA24CA5" w14:textId="2824A631" w:rsidR="008652B1" w:rsidRDefault="008652B1" w:rsidP="00B9326E">
      <w:pPr>
        <w:rPr>
          <w:sz w:val="24"/>
          <w:szCs w:val="24"/>
        </w:rPr>
      </w:pPr>
      <w:r>
        <w:rPr>
          <w:sz w:val="24"/>
          <w:szCs w:val="24"/>
        </w:rPr>
        <w:t>This weekend we are participating in our Diocese of Rochester Public Policy Advocacy Weekend.    Please consider signing a postcard available on the tables in church.   Drop it in the box provided.    Thank you for caring about food-insecure families in our community and the survival of farms and other food producers in New York State.</w:t>
      </w:r>
    </w:p>
    <w:p w14:paraId="252C9AFE" w14:textId="3CF2FCCD" w:rsidR="00B9326E" w:rsidRPr="00187F64" w:rsidRDefault="00187F64" w:rsidP="00187F64">
      <w:pPr>
        <w:pStyle w:val="ListParagraph"/>
        <w:numPr>
          <w:ilvl w:val="0"/>
          <w:numId w:val="2"/>
        </w:numPr>
        <w:jc w:val="center"/>
        <w:rPr>
          <w:b/>
          <w:bCs/>
          <w:sz w:val="24"/>
          <w:szCs w:val="24"/>
        </w:rPr>
      </w:pPr>
      <w:r w:rsidRPr="00187F64">
        <w:rPr>
          <w:b/>
          <w:bCs/>
          <w:sz w:val="24"/>
          <w:szCs w:val="24"/>
        </w:rPr>
        <w:lastRenderedPageBreak/>
        <w:t>OPTIONAL PRAYERS OF THE FAITHFUL</w:t>
      </w:r>
    </w:p>
    <w:p w14:paraId="5DB5D911" w14:textId="24553745" w:rsidR="00187F64" w:rsidRPr="00187F64" w:rsidRDefault="00187F64" w:rsidP="00187F64">
      <w:pPr>
        <w:pStyle w:val="ListParagraph"/>
        <w:rPr>
          <w:sz w:val="24"/>
          <w:szCs w:val="24"/>
        </w:rPr>
      </w:pPr>
    </w:p>
    <w:p w14:paraId="1582DAD0" w14:textId="12E9EBA9" w:rsidR="00B9326E" w:rsidRDefault="00187F64" w:rsidP="00854FE9">
      <w:pPr>
        <w:rPr>
          <w:sz w:val="24"/>
          <w:szCs w:val="24"/>
        </w:rPr>
      </w:pPr>
      <w:r>
        <w:rPr>
          <w:sz w:val="24"/>
          <w:szCs w:val="24"/>
        </w:rPr>
        <w:t>Your love surrounds us, O Lord, in this time of pandemic and uncertainty; may we hear your call to love and compassion for vulnerable brothers and sisters</w:t>
      </w:r>
      <w:proofErr w:type="gramStart"/>
      <w:r>
        <w:rPr>
          <w:sz w:val="24"/>
          <w:szCs w:val="24"/>
        </w:rPr>
        <w:t>…..</w:t>
      </w:r>
      <w:proofErr w:type="gramEnd"/>
      <w:r>
        <w:rPr>
          <w:sz w:val="24"/>
          <w:szCs w:val="24"/>
        </w:rPr>
        <w:t>we pray to the Lord.</w:t>
      </w:r>
    </w:p>
    <w:p w14:paraId="3302711C" w14:textId="7FBA1A48" w:rsidR="00187F64" w:rsidRPr="00A325D2" w:rsidRDefault="00187F64" w:rsidP="00854FE9">
      <w:pPr>
        <w:rPr>
          <w:sz w:val="16"/>
          <w:szCs w:val="16"/>
        </w:rPr>
      </w:pPr>
    </w:p>
    <w:p w14:paraId="218F3791" w14:textId="38EEEF0D" w:rsidR="00187F64" w:rsidRDefault="00187F64" w:rsidP="00854FE9">
      <w:pPr>
        <w:rPr>
          <w:sz w:val="24"/>
          <w:szCs w:val="24"/>
        </w:rPr>
      </w:pPr>
      <w:r>
        <w:rPr>
          <w:sz w:val="24"/>
          <w:szCs w:val="24"/>
        </w:rPr>
        <w:t>Keep us safe, O Lord, not only from physical illness, but also from apathy and self-concern…we pray to the Lord.</w:t>
      </w:r>
    </w:p>
    <w:p w14:paraId="41558736" w14:textId="0930F305" w:rsidR="00187F64" w:rsidRPr="00A325D2" w:rsidRDefault="00187F64" w:rsidP="00854FE9">
      <w:pPr>
        <w:rPr>
          <w:sz w:val="16"/>
          <w:szCs w:val="16"/>
        </w:rPr>
      </w:pPr>
    </w:p>
    <w:p w14:paraId="35E7B679" w14:textId="7E09CC56" w:rsidR="00187F64" w:rsidRDefault="00187F64" w:rsidP="00854FE9">
      <w:pPr>
        <w:rPr>
          <w:sz w:val="24"/>
          <w:szCs w:val="24"/>
        </w:rPr>
      </w:pPr>
      <w:r>
        <w:rPr>
          <w:sz w:val="24"/>
          <w:szCs w:val="24"/>
        </w:rPr>
        <w:t>That we may never take for granted Your gifts of life, breath, health, food, freedom</w:t>
      </w:r>
      <w:proofErr w:type="gramStart"/>
      <w:r>
        <w:rPr>
          <w:sz w:val="24"/>
          <w:szCs w:val="24"/>
        </w:rPr>
        <w:t>…..</w:t>
      </w:r>
      <w:proofErr w:type="gramEnd"/>
      <w:r>
        <w:rPr>
          <w:sz w:val="24"/>
          <w:szCs w:val="24"/>
        </w:rPr>
        <w:t>we pray to the Lord.</w:t>
      </w:r>
    </w:p>
    <w:p w14:paraId="58F0EF8F" w14:textId="2E232594" w:rsidR="00187F64" w:rsidRPr="00A325D2" w:rsidRDefault="00187F64" w:rsidP="00854FE9">
      <w:pPr>
        <w:rPr>
          <w:sz w:val="16"/>
          <w:szCs w:val="16"/>
        </w:rPr>
      </w:pPr>
    </w:p>
    <w:p w14:paraId="1565766F" w14:textId="2913DF36" w:rsidR="00187F64" w:rsidRDefault="00187F64" w:rsidP="00854FE9">
      <w:pPr>
        <w:rPr>
          <w:sz w:val="24"/>
          <w:szCs w:val="24"/>
        </w:rPr>
      </w:pPr>
      <w:r>
        <w:rPr>
          <w:sz w:val="24"/>
          <w:szCs w:val="24"/>
        </w:rPr>
        <w:t>Open our eyes to Your divine image in all peoples and give us the strength to follow you more faithfully</w:t>
      </w:r>
      <w:proofErr w:type="gramStart"/>
      <w:r>
        <w:rPr>
          <w:sz w:val="24"/>
          <w:szCs w:val="24"/>
        </w:rPr>
        <w:t>…..</w:t>
      </w:r>
      <w:proofErr w:type="gramEnd"/>
      <w:r>
        <w:rPr>
          <w:sz w:val="24"/>
          <w:szCs w:val="24"/>
        </w:rPr>
        <w:t>we pray to the Lord.</w:t>
      </w:r>
    </w:p>
    <w:p w14:paraId="7A66E937" w14:textId="590DD193" w:rsidR="00826021" w:rsidRPr="00AC4B3E" w:rsidRDefault="00826021" w:rsidP="00854FE9">
      <w:pPr>
        <w:rPr>
          <w:sz w:val="16"/>
          <w:szCs w:val="16"/>
        </w:rPr>
      </w:pPr>
    </w:p>
    <w:p w14:paraId="5E1C6148" w14:textId="5B3B6B5E" w:rsidR="00187F64" w:rsidRPr="00A325D2" w:rsidRDefault="00826021" w:rsidP="00A325D2">
      <w:pPr>
        <w:jc w:val="center"/>
        <w:rPr>
          <w:b/>
          <w:bCs/>
          <w:sz w:val="24"/>
          <w:szCs w:val="24"/>
        </w:rPr>
      </w:pPr>
      <w:r w:rsidRPr="00A325D2">
        <w:rPr>
          <w:b/>
          <w:bCs/>
          <w:sz w:val="24"/>
          <w:szCs w:val="24"/>
        </w:rPr>
        <w:t>TIPS/SUGGESTIONS</w:t>
      </w:r>
      <w:r w:rsidR="00557E2A" w:rsidRPr="00A325D2">
        <w:rPr>
          <w:b/>
          <w:bCs/>
          <w:sz w:val="24"/>
          <w:szCs w:val="24"/>
        </w:rPr>
        <w:t>/INFORMATION</w:t>
      </w:r>
    </w:p>
    <w:p w14:paraId="0ABC48EC" w14:textId="74462E6B" w:rsidR="00826021" w:rsidRPr="00AC4B3E" w:rsidRDefault="00826021" w:rsidP="00A325D2">
      <w:pPr>
        <w:jc w:val="center"/>
        <w:rPr>
          <w:b/>
          <w:bCs/>
          <w:sz w:val="16"/>
          <w:szCs w:val="16"/>
        </w:rPr>
      </w:pPr>
    </w:p>
    <w:p w14:paraId="75BCE390" w14:textId="73B754C1" w:rsidR="00557E2A" w:rsidRPr="00A325D2" w:rsidRDefault="00557E2A" w:rsidP="00A325D2">
      <w:pPr>
        <w:pStyle w:val="ListParagraph"/>
        <w:numPr>
          <w:ilvl w:val="0"/>
          <w:numId w:val="2"/>
        </w:numPr>
        <w:rPr>
          <w:sz w:val="24"/>
          <w:szCs w:val="24"/>
        </w:rPr>
      </w:pPr>
      <w:r w:rsidRPr="00A325D2">
        <w:rPr>
          <w:sz w:val="24"/>
          <w:szCs w:val="24"/>
        </w:rPr>
        <w:t xml:space="preserve">If possible, please put copies of the advocacy postcard out in church along with a marked box into which parishioners can drop their signed postcards.   If permissible, place pens, hand sanitizer/alcohol wipes on the tables with the postcards.     </w:t>
      </w:r>
    </w:p>
    <w:p w14:paraId="5885502E" w14:textId="77777777" w:rsidR="00557E2A" w:rsidRPr="00AC4B3E" w:rsidRDefault="00557E2A" w:rsidP="00854FE9">
      <w:pPr>
        <w:rPr>
          <w:sz w:val="16"/>
          <w:szCs w:val="16"/>
        </w:rPr>
      </w:pPr>
    </w:p>
    <w:p w14:paraId="436FB0E9" w14:textId="6A9D9D81" w:rsidR="00826021" w:rsidRPr="00A325D2" w:rsidRDefault="00557E2A" w:rsidP="00A325D2">
      <w:pPr>
        <w:pStyle w:val="ListParagraph"/>
        <w:numPr>
          <w:ilvl w:val="0"/>
          <w:numId w:val="2"/>
        </w:numPr>
        <w:rPr>
          <w:sz w:val="24"/>
          <w:szCs w:val="24"/>
        </w:rPr>
      </w:pPr>
      <w:r w:rsidRPr="00A325D2">
        <w:rPr>
          <w:sz w:val="24"/>
          <w:szCs w:val="24"/>
        </w:rPr>
        <w:t>Please collect the postcards by February 28 and arrange with the Justice &amp; Peace staff at your county Catholic Charities office for pick up or mail (see below for contact information).</w:t>
      </w:r>
    </w:p>
    <w:p w14:paraId="3BB05766" w14:textId="7715AF5B" w:rsidR="00557E2A" w:rsidRPr="00AC4B3E" w:rsidRDefault="00557E2A" w:rsidP="00854FE9">
      <w:pPr>
        <w:rPr>
          <w:sz w:val="16"/>
          <w:szCs w:val="16"/>
        </w:rPr>
      </w:pPr>
    </w:p>
    <w:p w14:paraId="15F524F5" w14:textId="1E8061AE" w:rsidR="00557E2A" w:rsidRDefault="00557E2A" w:rsidP="00A325D2">
      <w:pPr>
        <w:pStyle w:val="ListParagraph"/>
        <w:numPr>
          <w:ilvl w:val="0"/>
          <w:numId w:val="2"/>
        </w:numPr>
        <w:rPr>
          <w:sz w:val="24"/>
          <w:szCs w:val="24"/>
        </w:rPr>
      </w:pPr>
      <w:r w:rsidRPr="00A325D2">
        <w:rPr>
          <w:sz w:val="24"/>
          <w:szCs w:val="24"/>
        </w:rPr>
        <w:t>Please, also consider posting the advocacy message on your parish website with an appeal to parishioners to print the message, sign it and mail it to the Governor (or drop it in the box at church).</w:t>
      </w:r>
    </w:p>
    <w:p w14:paraId="5304945E" w14:textId="77777777" w:rsidR="00A325D2" w:rsidRPr="00AC4B3E" w:rsidRDefault="00A325D2" w:rsidP="00A325D2">
      <w:pPr>
        <w:pStyle w:val="ListParagraph"/>
        <w:rPr>
          <w:sz w:val="16"/>
          <w:szCs w:val="16"/>
        </w:rPr>
      </w:pPr>
    </w:p>
    <w:p w14:paraId="3E30038A" w14:textId="0BDC8FA6" w:rsidR="00A325D2" w:rsidRDefault="00A325D2" w:rsidP="00A325D2">
      <w:pPr>
        <w:pStyle w:val="ListParagraph"/>
        <w:numPr>
          <w:ilvl w:val="0"/>
          <w:numId w:val="2"/>
        </w:numPr>
        <w:rPr>
          <w:sz w:val="24"/>
          <w:szCs w:val="24"/>
        </w:rPr>
      </w:pPr>
      <w:r>
        <w:rPr>
          <w:sz w:val="24"/>
          <w:szCs w:val="24"/>
        </w:rPr>
        <w:t>The Diocesan Office of Evangelization and Catechesis is partnering with the Diocesan Public Policy Committee and Catholic Charities to promote parish/parishioner participation in the 2021 Diocese of Rochester Public Policy Weekend.  They developed a series of beautiful social media messages and will send them to parishes.    We are also including them with this packet of resources.   Please encourage your parish to use them.</w:t>
      </w:r>
    </w:p>
    <w:p w14:paraId="62039C98" w14:textId="77777777" w:rsidR="00AC4B3E" w:rsidRPr="00AC4B3E" w:rsidRDefault="00AC4B3E" w:rsidP="00AC4B3E">
      <w:pPr>
        <w:pStyle w:val="ListParagraph"/>
        <w:rPr>
          <w:sz w:val="16"/>
          <w:szCs w:val="16"/>
        </w:rPr>
      </w:pPr>
      <w:bookmarkStart w:id="0" w:name="_GoBack"/>
      <w:bookmarkEnd w:id="0"/>
    </w:p>
    <w:p w14:paraId="277F844F" w14:textId="74E94DCE" w:rsidR="00AC4B3E" w:rsidRPr="00A325D2" w:rsidRDefault="00AC4B3E" w:rsidP="00A325D2">
      <w:pPr>
        <w:pStyle w:val="ListParagraph"/>
        <w:numPr>
          <w:ilvl w:val="0"/>
          <w:numId w:val="2"/>
        </w:numPr>
        <w:rPr>
          <w:sz w:val="24"/>
          <w:szCs w:val="24"/>
        </w:rPr>
      </w:pPr>
      <w:r>
        <w:rPr>
          <w:sz w:val="24"/>
          <w:szCs w:val="24"/>
        </w:rPr>
        <w:t>View a video on NOURISH NEW YORK initiative:  www.agriculture.ny.gov/NourishNY</w:t>
      </w:r>
    </w:p>
    <w:p w14:paraId="380D59A7" w14:textId="7335314F" w:rsidR="00826021" w:rsidRDefault="00826021" w:rsidP="00854FE9">
      <w:pPr>
        <w:rPr>
          <w:sz w:val="24"/>
          <w:szCs w:val="24"/>
        </w:rPr>
      </w:pPr>
    </w:p>
    <w:p w14:paraId="195DBDB6" w14:textId="2CD908EF" w:rsidR="00826021" w:rsidRDefault="00826021" w:rsidP="00826021">
      <w:pPr>
        <w:widowControl w:val="0"/>
        <w:spacing w:after="120" w:line="285" w:lineRule="auto"/>
        <w:jc w:val="center"/>
        <w:rPr>
          <w:rFonts w:ascii="Calibri" w:eastAsia="Times New Roman" w:hAnsi="Calibri" w:cs="Calibri"/>
          <w:b/>
          <w:bCs/>
          <w:color w:val="000000"/>
          <w:kern w:val="28"/>
          <w:sz w:val="28"/>
          <w:szCs w:val="28"/>
          <w14:cntxtAlts/>
        </w:rPr>
      </w:pPr>
      <w:r w:rsidRPr="00826021">
        <w:rPr>
          <w:rFonts w:ascii="Calibri" w:eastAsia="Times New Roman" w:hAnsi="Calibri" w:cs="Calibri"/>
          <w:b/>
          <w:bCs/>
          <w:color w:val="000000"/>
          <w:kern w:val="28"/>
          <w:sz w:val="28"/>
          <w:szCs w:val="28"/>
          <w14:cntxtAlts/>
        </w:rPr>
        <w:t xml:space="preserve">Justice &amp; Peace Ministry Staff - Catholic Charities </w:t>
      </w:r>
    </w:p>
    <w:p w14:paraId="3C43AB49" w14:textId="64CA2689" w:rsidR="00826021" w:rsidRPr="00826021" w:rsidRDefault="00826021" w:rsidP="00826021">
      <w:pPr>
        <w:widowControl w:val="0"/>
        <w:spacing w:after="120" w:line="285" w:lineRule="auto"/>
        <w:rPr>
          <w:rFonts w:ascii="Calibri" w:eastAsia="Times New Roman" w:hAnsi="Calibri" w:cs="Calibri"/>
          <w:color w:val="000000"/>
          <w:kern w:val="28"/>
          <w14:cntxtAlts/>
        </w:rPr>
      </w:pPr>
      <w:r w:rsidRPr="00826021">
        <w:rPr>
          <w:rFonts w:ascii="Calibri" w:eastAsia="Times New Roman" w:hAnsi="Calibri" w:cs="Calibri"/>
          <w:color w:val="000000"/>
          <w:kern w:val="28"/>
          <w14:cntxtAlts/>
        </w:rPr>
        <w:t xml:space="preserve">Monroe:    </w:t>
      </w:r>
      <w:r w:rsidRPr="00826021">
        <w:rPr>
          <w:rFonts w:ascii="Calibri" w:eastAsia="Times New Roman" w:hAnsi="Calibri" w:cs="Calibri"/>
          <w:b/>
          <w:bCs/>
          <w:color w:val="000000"/>
          <w:kern w:val="28"/>
          <w14:cntxtAlts/>
        </w:rPr>
        <w:t xml:space="preserve">Marcus Ebenhoe </w:t>
      </w:r>
      <w:proofErr w:type="gramStart"/>
      <w:r w:rsidRPr="00826021">
        <w:rPr>
          <w:rFonts w:ascii="Calibri" w:eastAsia="Times New Roman" w:hAnsi="Calibri" w:cs="Calibri"/>
          <w:b/>
          <w:bCs/>
          <w:color w:val="000000"/>
          <w:kern w:val="28"/>
          <w14:cntxtAlts/>
        </w:rPr>
        <w:t xml:space="preserve">   </w:t>
      </w:r>
      <w:r w:rsidRPr="00826021">
        <w:rPr>
          <w:rFonts w:ascii="Calibri" w:eastAsia="Times New Roman" w:hAnsi="Calibri" w:cs="Calibri"/>
          <w:color w:val="000000"/>
          <w:kern w:val="28"/>
          <w14:cntxtAlts/>
        </w:rPr>
        <w:t>(</w:t>
      </w:r>
      <w:proofErr w:type="gramEnd"/>
      <w:r w:rsidRPr="00826021">
        <w:rPr>
          <w:rFonts w:ascii="Calibri" w:eastAsia="Times New Roman" w:hAnsi="Calibri" w:cs="Calibri"/>
          <w:color w:val="000000"/>
          <w:kern w:val="28"/>
          <w14:cntxtAlts/>
        </w:rPr>
        <w:t>585-546-7220  x 6202    MEbenhoe@cfcrochester.org)</w:t>
      </w:r>
    </w:p>
    <w:p w14:paraId="0B0EE3E4" w14:textId="54CAFAC2" w:rsidR="00826021" w:rsidRPr="00826021" w:rsidRDefault="00826021" w:rsidP="00826021">
      <w:pPr>
        <w:widowControl w:val="0"/>
        <w:spacing w:after="120" w:line="285" w:lineRule="auto"/>
        <w:rPr>
          <w:rFonts w:ascii="Calibri" w:eastAsia="Times New Roman" w:hAnsi="Calibri" w:cs="Calibri"/>
          <w:color w:val="000000"/>
          <w:kern w:val="28"/>
          <w14:cntxtAlts/>
        </w:rPr>
      </w:pPr>
      <w:r w:rsidRPr="00826021">
        <w:rPr>
          <w:rFonts w:ascii="Calibri" w:eastAsia="Times New Roman" w:hAnsi="Calibri" w:cs="Calibri"/>
          <w:color w:val="000000"/>
          <w:kern w:val="28"/>
          <w14:cntxtAlts/>
        </w:rPr>
        <w:t xml:space="preserve">Chemung/Schuyler/Tioga:    </w:t>
      </w:r>
      <w:r w:rsidRPr="00826021">
        <w:rPr>
          <w:rFonts w:ascii="Calibri" w:eastAsia="Times New Roman" w:hAnsi="Calibri" w:cs="Calibri"/>
          <w:b/>
          <w:bCs/>
          <w:color w:val="000000"/>
          <w:kern w:val="28"/>
          <w14:cntxtAlts/>
        </w:rPr>
        <w:t>Kathy Dubel</w:t>
      </w:r>
      <w:proofErr w:type="gramStart"/>
      <w:r w:rsidRPr="00826021">
        <w:rPr>
          <w:rFonts w:ascii="Calibri" w:eastAsia="Times New Roman" w:hAnsi="Calibri" w:cs="Calibri"/>
          <w:b/>
          <w:bCs/>
          <w:color w:val="000000"/>
          <w:kern w:val="28"/>
          <w14:cntxtAlts/>
        </w:rPr>
        <w:t xml:space="preserve">   </w:t>
      </w:r>
      <w:r w:rsidRPr="00826021">
        <w:rPr>
          <w:rFonts w:ascii="Calibri" w:eastAsia="Times New Roman" w:hAnsi="Calibri" w:cs="Calibri"/>
          <w:color w:val="000000"/>
          <w:kern w:val="28"/>
          <w14:cntxtAlts/>
        </w:rPr>
        <w:t>(</w:t>
      </w:r>
      <w:proofErr w:type="gramEnd"/>
      <w:r w:rsidRPr="00826021">
        <w:rPr>
          <w:rFonts w:ascii="Calibri" w:eastAsia="Times New Roman" w:hAnsi="Calibri" w:cs="Calibri"/>
          <w:color w:val="000000"/>
          <w:kern w:val="28"/>
          <w14:cntxtAlts/>
        </w:rPr>
        <w:t>607-734-9784 x 2135    kathy.dubel@dor.org)</w:t>
      </w:r>
    </w:p>
    <w:p w14:paraId="570E6544" w14:textId="738BBDD0" w:rsidR="00826021" w:rsidRPr="00826021" w:rsidRDefault="00826021" w:rsidP="00826021">
      <w:pPr>
        <w:widowControl w:val="0"/>
        <w:spacing w:after="120" w:line="285" w:lineRule="auto"/>
        <w:rPr>
          <w:rFonts w:ascii="Calibri" w:eastAsia="Times New Roman" w:hAnsi="Calibri" w:cs="Calibri"/>
          <w:color w:val="000000"/>
          <w:kern w:val="28"/>
          <w14:cntxtAlts/>
        </w:rPr>
      </w:pPr>
      <w:r w:rsidRPr="00826021">
        <w:rPr>
          <w:rFonts w:ascii="Calibri" w:eastAsia="Times New Roman" w:hAnsi="Calibri" w:cs="Calibri"/>
          <w:color w:val="000000"/>
          <w:kern w:val="28"/>
          <w14:cntxtAlts/>
        </w:rPr>
        <w:t xml:space="preserve">Cayuga/Ontario/Seneca/Yates/Wayne:  </w:t>
      </w:r>
      <w:r w:rsidRPr="00826021">
        <w:rPr>
          <w:rFonts w:ascii="Calibri" w:eastAsia="Times New Roman" w:hAnsi="Calibri" w:cs="Calibri"/>
          <w:b/>
          <w:bCs/>
          <w:color w:val="000000"/>
          <w:kern w:val="28"/>
          <w14:cntxtAlts/>
        </w:rPr>
        <w:t xml:space="preserve">Robert </w:t>
      </w:r>
      <w:proofErr w:type="gramStart"/>
      <w:r w:rsidRPr="00826021">
        <w:rPr>
          <w:rFonts w:ascii="Calibri" w:eastAsia="Times New Roman" w:hAnsi="Calibri" w:cs="Calibri"/>
          <w:b/>
          <w:bCs/>
          <w:color w:val="000000"/>
          <w:kern w:val="28"/>
          <w14:cntxtAlts/>
        </w:rPr>
        <w:t>Vona</w:t>
      </w:r>
      <w:r>
        <w:rPr>
          <w:rFonts w:ascii="Calibri" w:eastAsia="Times New Roman" w:hAnsi="Calibri" w:cs="Calibri"/>
          <w:b/>
          <w:bCs/>
          <w:color w:val="000000"/>
          <w:kern w:val="28"/>
          <w14:cntxtAlts/>
        </w:rPr>
        <w:t xml:space="preserve">  </w:t>
      </w:r>
      <w:r w:rsidRPr="00826021">
        <w:rPr>
          <w:rFonts w:ascii="Calibri" w:eastAsia="Times New Roman" w:hAnsi="Calibri" w:cs="Calibri"/>
          <w:color w:val="000000"/>
          <w:kern w:val="28"/>
          <w14:cntxtAlts/>
        </w:rPr>
        <w:t>(</w:t>
      </w:r>
      <w:proofErr w:type="gramEnd"/>
      <w:r w:rsidRPr="00826021">
        <w:rPr>
          <w:rFonts w:ascii="Calibri" w:eastAsia="Times New Roman" w:hAnsi="Calibri" w:cs="Calibri"/>
          <w:color w:val="000000"/>
          <w:kern w:val="28"/>
          <w14:cntxtAlts/>
        </w:rPr>
        <w:t xml:space="preserve">315-789-2686  x 124    </w:t>
      </w:r>
      <w:r>
        <w:rPr>
          <w:rFonts w:ascii="Calibri" w:eastAsia="Times New Roman" w:hAnsi="Calibri" w:cs="Calibri"/>
          <w:color w:val="000000"/>
          <w:kern w:val="28"/>
          <w14:cntxtAlts/>
        </w:rPr>
        <w:t>Robert.Vona@dor.org)</w:t>
      </w:r>
      <w:r w:rsidRPr="00826021">
        <w:rPr>
          <w:rFonts w:ascii="Calibri" w:eastAsia="Times New Roman" w:hAnsi="Calibri" w:cs="Calibri"/>
          <w:color w:val="000000"/>
          <w:kern w:val="28"/>
          <w14:cntxtAlts/>
        </w:rPr>
        <w:t xml:space="preserve">                                                                               </w:t>
      </w:r>
    </w:p>
    <w:p w14:paraId="7C628016" w14:textId="4B5EAAEA" w:rsidR="00826021" w:rsidRPr="00826021" w:rsidRDefault="00826021" w:rsidP="00826021">
      <w:pPr>
        <w:widowControl w:val="0"/>
        <w:spacing w:after="120" w:line="285" w:lineRule="auto"/>
        <w:rPr>
          <w:rFonts w:ascii="Calibri" w:eastAsia="Times New Roman" w:hAnsi="Calibri" w:cs="Calibri"/>
          <w:color w:val="000000"/>
          <w:kern w:val="28"/>
          <w14:cntxtAlts/>
        </w:rPr>
      </w:pPr>
      <w:r w:rsidRPr="00826021">
        <w:rPr>
          <w:rFonts w:ascii="Calibri" w:eastAsia="Times New Roman" w:hAnsi="Calibri" w:cs="Calibri"/>
          <w:color w:val="000000"/>
          <w:kern w:val="28"/>
          <w14:cntxtAlts/>
        </w:rPr>
        <w:t xml:space="preserve">Livingston/Steuben:    </w:t>
      </w:r>
      <w:r w:rsidRPr="00826021">
        <w:rPr>
          <w:rFonts w:ascii="Calibri" w:eastAsia="Times New Roman" w:hAnsi="Calibri" w:cs="Calibri"/>
          <w:b/>
          <w:bCs/>
          <w:color w:val="000000"/>
          <w:kern w:val="28"/>
          <w14:cntxtAlts/>
        </w:rPr>
        <w:t xml:space="preserve">Leigh Shepard  </w:t>
      </w:r>
      <w:proofErr w:type="gramStart"/>
      <w:r w:rsidRPr="00826021">
        <w:rPr>
          <w:rFonts w:ascii="Calibri" w:eastAsia="Times New Roman" w:hAnsi="Calibri" w:cs="Calibri"/>
          <w:b/>
          <w:bCs/>
          <w:color w:val="000000"/>
          <w:kern w:val="28"/>
          <w14:cntxtAlts/>
        </w:rPr>
        <w:t xml:space="preserve">   </w:t>
      </w:r>
      <w:r w:rsidRPr="00826021">
        <w:rPr>
          <w:rFonts w:ascii="Calibri" w:eastAsia="Times New Roman" w:hAnsi="Calibri" w:cs="Calibri"/>
          <w:color w:val="000000"/>
          <w:kern w:val="28"/>
          <w14:cntxtAlts/>
        </w:rPr>
        <w:t>(</w:t>
      </w:r>
      <w:proofErr w:type="gramEnd"/>
      <w:r w:rsidRPr="00826021">
        <w:rPr>
          <w:rFonts w:ascii="Calibri" w:eastAsia="Times New Roman" w:hAnsi="Calibri" w:cs="Calibri"/>
          <w:color w:val="000000"/>
          <w:kern w:val="28"/>
          <w14:cntxtAlts/>
        </w:rPr>
        <w:t>585-658-4466  x11      Leigh.Shepard@dor.org)</w:t>
      </w:r>
    </w:p>
    <w:p w14:paraId="69D8CB98" w14:textId="587FA2A8" w:rsidR="00826021" w:rsidRPr="00826021" w:rsidRDefault="00826021" w:rsidP="00826021">
      <w:pPr>
        <w:widowControl w:val="0"/>
        <w:spacing w:after="120" w:line="285" w:lineRule="auto"/>
        <w:rPr>
          <w:rFonts w:ascii="Calibri" w:eastAsia="Times New Roman" w:hAnsi="Calibri" w:cs="Calibri"/>
          <w:color w:val="000000"/>
          <w:kern w:val="28"/>
          <w14:cntxtAlts/>
        </w:rPr>
      </w:pPr>
      <w:r w:rsidRPr="00826021">
        <w:rPr>
          <w:rFonts w:ascii="Calibri" w:eastAsia="Times New Roman" w:hAnsi="Calibri" w:cs="Calibri"/>
          <w:color w:val="000000"/>
          <w:kern w:val="28"/>
          <w14:cntxtAlts/>
        </w:rPr>
        <w:t xml:space="preserve">Tompkins:   </w:t>
      </w:r>
      <w:r w:rsidRPr="00826021">
        <w:rPr>
          <w:rFonts w:ascii="Calibri" w:eastAsia="Times New Roman" w:hAnsi="Calibri" w:cs="Calibri"/>
          <w:b/>
          <w:bCs/>
          <w:color w:val="000000"/>
          <w:kern w:val="28"/>
          <w14:cntxtAlts/>
        </w:rPr>
        <w:t xml:space="preserve">Laurie Konwinski  </w:t>
      </w:r>
      <w:r>
        <w:rPr>
          <w:rFonts w:ascii="Calibri" w:eastAsia="Times New Roman" w:hAnsi="Calibri" w:cs="Calibri"/>
          <w:b/>
          <w:bCs/>
          <w:color w:val="000000"/>
          <w:kern w:val="28"/>
          <w14:cntxtAlts/>
        </w:rPr>
        <w:t xml:space="preserve">  </w:t>
      </w:r>
      <w:proofErr w:type="gramStart"/>
      <w:r>
        <w:rPr>
          <w:rFonts w:ascii="Calibri" w:eastAsia="Times New Roman" w:hAnsi="Calibri" w:cs="Calibri"/>
          <w:b/>
          <w:bCs/>
          <w:color w:val="000000"/>
          <w:kern w:val="28"/>
          <w14:cntxtAlts/>
        </w:rPr>
        <w:t xml:space="preserve"> </w:t>
      </w:r>
      <w:r w:rsidRPr="00826021">
        <w:rPr>
          <w:rFonts w:ascii="Calibri" w:eastAsia="Times New Roman" w:hAnsi="Calibri" w:cs="Calibri"/>
          <w:b/>
          <w:bCs/>
          <w:color w:val="000000"/>
          <w:kern w:val="28"/>
          <w14:cntxtAlts/>
        </w:rPr>
        <w:t xml:space="preserve">  </w:t>
      </w:r>
      <w:r w:rsidRPr="00826021">
        <w:rPr>
          <w:rFonts w:ascii="Calibri" w:eastAsia="Times New Roman" w:hAnsi="Calibri" w:cs="Calibri"/>
          <w:color w:val="000000"/>
          <w:kern w:val="28"/>
          <w14:cntxtAlts/>
        </w:rPr>
        <w:t>(</w:t>
      </w:r>
      <w:proofErr w:type="gramEnd"/>
      <w:r w:rsidRPr="00826021">
        <w:rPr>
          <w:rFonts w:ascii="Calibri" w:eastAsia="Times New Roman" w:hAnsi="Calibri" w:cs="Calibri"/>
          <w:color w:val="000000"/>
          <w:kern w:val="28"/>
          <w14:cntxtAlts/>
        </w:rPr>
        <w:t xml:space="preserve">607-272-5062  x12   </w:t>
      </w:r>
      <w:r>
        <w:rPr>
          <w:rFonts w:ascii="Calibri" w:eastAsia="Times New Roman" w:hAnsi="Calibri" w:cs="Calibri"/>
          <w:color w:val="000000"/>
          <w:kern w:val="28"/>
          <w14:cntxtAlts/>
        </w:rPr>
        <w:t xml:space="preserve"> </w:t>
      </w:r>
      <w:r w:rsidRPr="00826021">
        <w:rPr>
          <w:rFonts w:ascii="Calibri" w:eastAsia="Times New Roman" w:hAnsi="Calibri" w:cs="Calibri"/>
          <w:color w:val="000000"/>
          <w:kern w:val="28"/>
          <w14:cntxtAlts/>
        </w:rPr>
        <w:t>laurie.konwinski@dor.org)</w:t>
      </w:r>
    </w:p>
    <w:p w14:paraId="3D076CF2" w14:textId="77777777" w:rsidR="00826021" w:rsidRPr="00826021" w:rsidRDefault="00826021" w:rsidP="00826021">
      <w:pPr>
        <w:widowControl w:val="0"/>
        <w:spacing w:after="120" w:line="285" w:lineRule="auto"/>
        <w:rPr>
          <w:rFonts w:ascii="Calibri" w:eastAsia="Times New Roman" w:hAnsi="Calibri" w:cs="Calibri"/>
          <w:color w:val="000000"/>
          <w:kern w:val="28"/>
          <w:sz w:val="20"/>
          <w:szCs w:val="20"/>
          <w14:cntxtAlts/>
        </w:rPr>
      </w:pPr>
      <w:r w:rsidRPr="00826021">
        <w:rPr>
          <w:rFonts w:ascii="Calibri" w:eastAsia="Times New Roman" w:hAnsi="Calibri" w:cs="Calibri"/>
          <w:color w:val="000000"/>
          <w:kern w:val="28"/>
          <w:sz w:val="20"/>
          <w:szCs w:val="20"/>
          <w14:cntxtAlts/>
        </w:rPr>
        <w:lastRenderedPageBreak/>
        <w:t> </w:t>
      </w:r>
    </w:p>
    <w:p w14:paraId="60EB5AE0" w14:textId="77777777" w:rsidR="00826021" w:rsidRPr="00826021" w:rsidRDefault="00826021" w:rsidP="00826021">
      <w:pPr>
        <w:widowControl w:val="0"/>
        <w:spacing w:after="120" w:line="285" w:lineRule="auto"/>
        <w:rPr>
          <w:rFonts w:ascii="Calibri" w:eastAsia="Times New Roman" w:hAnsi="Calibri" w:cs="Calibri"/>
          <w:color w:val="000000"/>
          <w:kern w:val="28"/>
          <w:sz w:val="20"/>
          <w:szCs w:val="20"/>
          <w14:cntxtAlts/>
        </w:rPr>
      </w:pPr>
      <w:r w:rsidRPr="00826021">
        <w:rPr>
          <w:rFonts w:ascii="Calibri" w:eastAsia="Times New Roman" w:hAnsi="Calibri" w:cs="Calibri"/>
          <w:color w:val="000000"/>
          <w:kern w:val="28"/>
          <w:sz w:val="20"/>
          <w:szCs w:val="20"/>
          <w14:cntxtAlts/>
        </w:rPr>
        <w:t> </w:t>
      </w:r>
    </w:p>
    <w:p w14:paraId="400A30D8" w14:textId="77777777" w:rsidR="00826021" w:rsidRPr="00826021" w:rsidRDefault="00826021" w:rsidP="00826021">
      <w:pPr>
        <w:widowControl w:val="0"/>
        <w:spacing w:after="120" w:line="285" w:lineRule="auto"/>
        <w:rPr>
          <w:rFonts w:ascii="Calibri" w:eastAsia="Times New Roman" w:hAnsi="Calibri" w:cs="Calibri"/>
          <w:color w:val="000000"/>
          <w:kern w:val="28"/>
          <w:sz w:val="20"/>
          <w:szCs w:val="20"/>
          <w14:cntxtAlts/>
        </w:rPr>
      </w:pPr>
      <w:r w:rsidRPr="00826021">
        <w:rPr>
          <w:rFonts w:ascii="Calibri" w:eastAsia="Times New Roman" w:hAnsi="Calibri" w:cs="Calibri"/>
          <w:color w:val="000000"/>
          <w:kern w:val="28"/>
          <w:sz w:val="20"/>
          <w:szCs w:val="20"/>
          <w14:cntxtAlts/>
        </w:rPr>
        <w:t> </w:t>
      </w:r>
    </w:p>
    <w:p w14:paraId="6200B6C4" w14:textId="77777777" w:rsidR="00826021" w:rsidRPr="00826021" w:rsidRDefault="00826021" w:rsidP="00826021">
      <w:pPr>
        <w:widowControl w:val="0"/>
        <w:spacing w:after="120" w:line="285" w:lineRule="auto"/>
        <w:rPr>
          <w:rFonts w:ascii="Calibri" w:eastAsia="Times New Roman" w:hAnsi="Calibri" w:cs="Calibri"/>
          <w:color w:val="000000"/>
          <w:kern w:val="28"/>
          <w:sz w:val="20"/>
          <w:szCs w:val="20"/>
          <w14:cntxtAlts/>
        </w:rPr>
      </w:pPr>
      <w:r w:rsidRPr="00826021">
        <w:rPr>
          <w:rFonts w:ascii="Calibri" w:eastAsia="Times New Roman" w:hAnsi="Calibri" w:cs="Calibri"/>
          <w:color w:val="000000"/>
          <w:kern w:val="28"/>
          <w:sz w:val="20"/>
          <w:szCs w:val="20"/>
          <w14:cntxtAlts/>
        </w:rPr>
        <w:t> </w:t>
      </w:r>
    </w:p>
    <w:p w14:paraId="5D2CE8A1" w14:textId="1EE545DA" w:rsidR="00854FE9" w:rsidRDefault="00854FE9" w:rsidP="0020181B">
      <w:pPr>
        <w:rPr>
          <w:sz w:val="24"/>
          <w:szCs w:val="24"/>
        </w:rPr>
      </w:pPr>
    </w:p>
    <w:p w14:paraId="5CB57C1C" w14:textId="77777777" w:rsidR="00854FE9" w:rsidRPr="0020181B" w:rsidRDefault="00854FE9" w:rsidP="0020181B">
      <w:pPr>
        <w:rPr>
          <w:sz w:val="24"/>
          <w:szCs w:val="24"/>
        </w:rPr>
      </w:pPr>
    </w:p>
    <w:p w14:paraId="3A4605F9" w14:textId="77777777" w:rsidR="0020181B" w:rsidRDefault="0020181B" w:rsidP="00687AC5">
      <w:pPr>
        <w:rPr>
          <w:sz w:val="24"/>
          <w:szCs w:val="24"/>
        </w:rPr>
      </w:pPr>
    </w:p>
    <w:p w14:paraId="51743FF4" w14:textId="73C66108" w:rsidR="0020181B" w:rsidRDefault="0020181B" w:rsidP="00687AC5">
      <w:pPr>
        <w:rPr>
          <w:sz w:val="24"/>
          <w:szCs w:val="24"/>
        </w:rPr>
      </w:pPr>
    </w:p>
    <w:p w14:paraId="1C85779B" w14:textId="77777777" w:rsidR="0020181B" w:rsidRPr="00687AC5" w:rsidRDefault="0020181B" w:rsidP="00687AC5">
      <w:pPr>
        <w:rPr>
          <w:sz w:val="24"/>
          <w:szCs w:val="24"/>
        </w:rPr>
      </w:pPr>
    </w:p>
    <w:p w14:paraId="5E35E6A3" w14:textId="54DDD85A" w:rsidR="00687AC5" w:rsidRPr="00687AC5" w:rsidRDefault="00687AC5" w:rsidP="00687AC5">
      <w:pPr>
        <w:jc w:val="center"/>
        <w:rPr>
          <w:b/>
          <w:bCs/>
          <w:sz w:val="24"/>
          <w:szCs w:val="24"/>
        </w:rPr>
      </w:pPr>
    </w:p>
    <w:p w14:paraId="5DC1C611" w14:textId="77777777" w:rsidR="00687AC5" w:rsidRPr="00687AC5" w:rsidRDefault="00687AC5" w:rsidP="00687AC5">
      <w:pPr>
        <w:rPr>
          <w:sz w:val="24"/>
          <w:szCs w:val="24"/>
        </w:rPr>
      </w:pPr>
    </w:p>
    <w:p w14:paraId="777B313E" w14:textId="77777777" w:rsidR="00687AC5" w:rsidRPr="00687AC5" w:rsidRDefault="00687AC5">
      <w:pPr>
        <w:jc w:val="center"/>
        <w:rPr>
          <w:sz w:val="28"/>
          <w:szCs w:val="28"/>
        </w:rPr>
      </w:pPr>
    </w:p>
    <w:sectPr w:rsidR="00687AC5" w:rsidRPr="0068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D5"/>
    <w:multiLevelType w:val="hybridMultilevel"/>
    <w:tmpl w:val="52A6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651C4"/>
    <w:multiLevelType w:val="hybridMultilevel"/>
    <w:tmpl w:val="5C42C866"/>
    <w:lvl w:ilvl="0" w:tplc="04090001">
      <w:start w:val="1"/>
      <w:numFmt w:val="bullet"/>
      <w:lvlText w:val=""/>
      <w:lvlJc w:val="left"/>
      <w:pPr>
        <w:ind w:left="4632" w:hanging="360"/>
      </w:pPr>
      <w:rPr>
        <w:rFonts w:ascii="Symbol" w:hAnsi="Symbol" w:hint="default"/>
      </w:rPr>
    </w:lvl>
    <w:lvl w:ilvl="1" w:tplc="04090003" w:tentative="1">
      <w:start w:val="1"/>
      <w:numFmt w:val="bullet"/>
      <w:lvlText w:val="o"/>
      <w:lvlJc w:val="left"/>
      <w:pPr>
        <w:ind w:left="5352" w:hanging="360"/>
      </w:pPr>
      <w:rPr>
        <w:rFonts w:ascii="Courier New" w:hAnsi="Courier New" w:cs="Courier New" w:hint="default"/>
      </w:rPr>
    </w:lvl>
    <w:lvl w:ilvl="2" w:tplc="04090005" w:tentative="1">
      <w:start w:val="1"/>
      <w:numFmt w:val="bullet"/>
      <w:lvlText w:val=""/>
      <w:lvlJc w:val="left"/>
      <w:pPr>
        <w:ind w:left="6072" w:hanging="360"/>
      </w:pPr>
      <w:rPr>
        <w:rFonts w:ascii="Wingdings" w:hAnsi="Wingdings" w:hint="default"/>
      </w:rPr>
    </w:lvl>
    <w:lvl w:ilvl="3" w:tplc="04090001" w:tentative="1">
      <w:start w:val="1"/>
      <w:numFmt w:val="bullet"/>
      <w:lvlText w:val=""/>
      <w:lvlJc w:val="left"/>
      <w:pPr>
        <w:ind w:left="6792" w:hanging="360"/>
      </w:pPr>
      <w:rPr>
        <w:rFonts w:ascii="Symbol" w:hAnsi="Symbol" w:hint="default"/>
      </w:rPr>
    </w:lvl>
    <w:lvl w:ilvl="4" w:tplc="04090003" w:tentative="1">
      <w:start w:val="1"/>
      <w:numFmt w:val="bullet"/>
      <w:lvlText w:val="o"/>
      <w:lvlJc w:val="left"/>
      <w:pPr>
        <w:ind w:left="7512" w:hanging="360"/>
      </w:pPr>
      <w:rPr>
        <w:rFonts w:ascii="Courier New" w:hAnsi="Courier New" w:cs="Courier New" w:hint="default"/>
      </w:rPr>
    </w:lvl>
    <w:lvl w:ilvl="5" w:tplc="04090005" w:tentative="1">
      <w:start w:val="1"/>
      <w:numFmt w:val="bullet"/>
      <w:lvlText w:val=""/>
      <w:lvlJc w:val="left"/>
      <w:pPr>
        <w:ind w:left="8232" w:hanging="360"/>
      </w:pPr>
      <w:rPr>
        <w:rFonts w:ascii="Wingdings" w:hAnsi="Wingdings" w:hint="default"/>
      </w:rPr>
    </w:lvl>
    <w:lvl w:ilvl="6" w:tplc="04090001" w:tentative="1">
      <w:start w:val="1"/>
      <w:numFmt w:val="bullet"/>
      <w:lvlText w:val=""/>
      <w:lvlJc w:val="left"/>
      <w:pPr>
        <w:ind w:left="8952" w:hanging="360"/>
      </w:pPr>
      <w:rPr>
        <w:rFonts w:ascii="Symbol" w:hAnsi="Symbol" w:hint="default"/>
      </w:rPr>
    </w:lvl>
    <w:lvl w:ilvl="7" w:tplc="04090003" w:tentative="1">
      <w:start w:val="1"/>
      <w:numFmt w:val="bullet"/>
      <w:lvlText w:val="o"/>
      <w:lvlJc w:val="left"/>
      <w:pPr>
        <w:ind w:left="9672" w:hanging="360"/>
      </w:pPr>
      <w:rPr>
        <w:rFonts w:ascii="Courier New" w:hAnsi="Courier New" w:cs="Courier New" w:hint="default"/>
      </w:rPr>
    </w:lvl>
    <w:lvl w:ilvl="8" w:tplc="04090005" w:tentative="1">
      <w:start w:val="1"/>
      <w:numFmt w:val="bullet"/>
      <w:lvlText w:val=""/>
      <w:lvlJc w:val="left"/>
      <w:pPr>
        <w:ind w:left="103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5"/>
    <w:rsid w:val="00187F64"/>
    <w:rsid w:val="001D1F2B"/>
    <w:rsid w:val="0020181B"/>
    <w:rsid w:val="003B0457"/>
    <w:rsid w:val="00557E2A"/>
    <w:rsid w:val="00592A95"/>
    <w:rsid w:val="00687AC5"/>
    <w:rsid w:val="00826021"/>
    <w:rsid w:val="00854FE9"/>
    <w:rsid w:val="008652B1"/>
    <w:rsid w:val="00A325D2"/>
    <w:rsid w:val="00AC4B3E"/>
    <w:rsid w:val="00B17F46"/>
    <w:rsid w:val="00B9326E"/>
    <w:rsid w:val="00C10425"/>
    <w:rsid w:val="00E9236D"/>
    <w:rsid w:val="00F6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304"/>
  <w15:chartTrackingRefBased/>
  <w15:docId w15:val="{4B17B177-1150-4D5F-B826-760D9486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2B"/>
    <w:pPr>
      <w:ind w:left="720"/>
      <w:contextualSpacing/>
    </w:pPr>
  </w:style>
  <w:style w:type="character" w:styleId="Hyperlink">
    <w:name w:val="Hyperlink"/>
    <w:basedOn w:val="DefaultParagraphFont"/>
    <w:uiPriority w:val="99"/>
    <w:unhideWhenUsed/>
    <w:rsid w:val="00826021"/>
    <w:rPr>
      <w:color w:val="0563C1" w:themeColor="hyperlink"/>
      <w:u w:val="single"/>
    </w:rPr>
  </w:style>
  <w:style w:type="character" w:styleId="UnresolvedMention">
    <w:name w:val="Unresolved Mention"/>
    <w:basedOn w:val="DefaultParagraphFont"/>
    <w:uiPriority w:val="99"/>
    <w:semiHidden/>
    <w:unhideWhenUsed/>
    <w:rsid w:val="0082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3</cp:revision>
  <dcterms:created xsi:type="dcterms:W3CDTF">2021-01-04T19:31:00Z</dcterms:created>
  <dcterms:modified xsi:type="dcterms:W3CDTF">2021-01-08T21:57:00Z</dcterms:modified>
</cp:coreProperties>
</file>