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86C3E" w14:textId="67619C64" w:rsidR="00C864AA" w:rsidRDefault="00C864AA" w:rsidP="00D80F96">
      <w:pPr>
        <w:spacing w:after="0"/>
        <w:jc w:val="center"/>
        <w:rPr>
          <w:rFonts w:ascii="Arial" w:hAnsi="Arial" w:cs="Arial"/>
        </w:rPr>
      </w:pPr>
      <w:r w:rsidRPr="00BE5A58">
        <w:rPr>
          <w:noProof/>
        </w:rPr>
        <w:drawing>
          <wp:anchor distT="0" distB="0" distL="114300" distR="114300" simplePos="0" relativeHeight="251659264" behindDoc="1" locked="0" layoutInCell="1" allowOverlap="1" wp14:anchorId="578A16EE" wp14:editId="388062DA">
            <wp:simplePos x="0" y="0"/>
            <wp:positionH relativeFrom="margin">
              <wp:align>center</wp:align>
            </wp:positionH>
            <wp:positionV relativeFrom="page">
              <wp:posOffset>388620</wp:posOffset>
            </wp:positionV>
            <wp:extent cx="1120140" cy="988695"/>
            <wp:effectExtent l="0" t="0" r="3810" b="1905"/>
            <wp:wrapTopAndBottom/>
            <wp:docPr id="6" name="Picture 21" descr="Diagram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3ACCF05-BE72-4CFD-A093-5EB584925F2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1" descr="Diagram&#10;&#10;Description automatically generated">
                      <a:extLst>
                        <a:ext uri="{FF2B5EF4-FFF2-40B4-BE49-F238E27FC236}">
                          <a16:creationId xmlns:a16="http://schemas.microsoft.com/office/drawing/2014/main" id="{03ACCF05-BE72-4CFD-A093-5EB584925F2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48" b="5062"/>
                    <a:stretch/>
                  </pic:blipFill>
                  <pic:spPr>
                    <a:xfrm>
                      <a:off x="0" y="0"/>
                      <a:ext cx="112014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34442D" w14:textId="57AC60A9" w:rsidR="00A872CE" w:rsidRPr="00D80F96" w:rsidRDefault="00C5277C" w:rsidP="00C864A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Promotional</w:t>
      </w:r>
      <w:r w:rsidR="003941DA" w:rsidRPr="00D80F96">
        <w:rPr>
          <w:rFonts w:ascii="Arial" w:hAnsi="Arial" w:cs="Arial"/>
          <w:b/>
          <w:bCs/>
        </w:rPr>
        <w:t xml:space="preserve"> blurbs to encourage Synod participation</w:t>
      </w:r>
      <w:r w:rsidR="0073641A">
        <w:rPr>
          <w:rFonts w:ascii="Arial" w:hAnsi="Arial" w:cs="Arial"/>
          <w:b/>
          <w:bCs/>
        </w:rPr>
        <w:t xml:space="preserve"> - #</w:t>
      </w:r>
      <w:r w:rsidR="002A38BF">
        <w:rPr>
          <w:rFonts w:ascii="Arial" w:hAnsi="Arial" w:cs="Arial"/>
          <w:b/>
          <w:bCs/>
        </w:rPr>
        <w:t>4</w:t>
      </w:r>
    </w:p>
    <w:p w14:paraId="0CFDAE02" w14:textId="448EB69B" w:rsidR="008F18CA" w:rsidRPr="0069028E" w:rsidRDefault="00367DBE" w:rsidP="0069028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 Pope Francis’ 2022 Lenten </w:t>
      </w:r>
      <w:r w:rsidR="00215570">
        <w:rPr>
          <w:rFonts w:ascii="Arial" w:hAnsi="Arial" w:cs="Arial"/>
        </w:rPr>
        <w:t>m</w:t>
      </w:r>
      <w:r>
        <w:rPr>
          <w:rFonts w:ascii="Arial" w:hAnsi="Arial" w:cs="Arial"/>
        </w:rPr>
        <w:t>essage</w:t>
      </w:r>
      <w:r w:rsidR="00D9364C">
        <w:rPr>
          <w:rFonts w:ascii="Arial" w:hAnsi="Arial" w:cs="Arial"/>
        </w:rPr>
        <w:t xml:space="preserve"> </w:t>
      </w:r>
      <w:r w:rsidR="00B41250">
        <w:rPr>
          <w:rFonts w:ascii="Arial" w:hAnsi="Arial" w:cs="Arial"/>
        </w:rPr>
        <w:t xml:space="preserve">(February 24) </w:t>
      </w:r>
      <w:r w:rsidR="00D9364C">
        <w:rPr>
          <w:rFonts w:ascii="Arial" w:hAnsi="Arial" w:cs="Arial"/>
        </w:rPr>
        <w:t>he opened by saying: “Le</w:t>
      </w:r>
      <w:r w:rsidR="00215570">
        <w:rPr>
          <w:rFonts w:ascii="Arial" w:hAnsi="Arial" w:cs="Arial"/>
        </w:rPr>
        <w:t>n</w:t>
      </w:r>
      <w:r w:rsidR="00D9364C">
        <w:rPr>
          <w:rFonts w:ascii="Arial" w:hAnsi="Arial" w:cs="Arial"/>
        </w:rPr>
        <w:t xml:space="preserve">t is a favorable time for personal and community renewal, as it leads us to the paschal mystery of the death and resurrection of Jesus Christ. </w:t>
      </w:r>
      <w:r w:rsidR="0075715A">
        <w:rPr>
          <w:rFonts w:ascii="Arial" w:hAnsi="Arial" w:cs="Arial"/>
        </w:rPr>
        <w:t>For our Lenten journey in 2022, we will do well to reflect on Saint Paul’s exhortation to the Galatians:</w:t>
      </w:r>
      <w:r w:rsidR="0069028E">
        <w:rPr>
          <w:rFonts w:ascii="Arial" w:hAnsi="Arial" w:cs="Arial"/>
        </w:rPr>
        <w:t xml:space="preserve"> ‘Let us not grow tired of doing good</w:t>
      </w:r>
      <w:r w:rsidR="0031618C">
        <w:rPr>
          <w:rFonts w:ascii="Arial" w:hAnsi="Arial" w:cs="Arial"/>
        </w:rPr>
        <w:t xml:space="preserve">, for in due time we shall reap our harvest, if we do not give up. So then, while we have the opportunity </w:t>
      </w:r>
      <w:r w:rsidR="00F93C9A">
        <w:rPr>
          <w:rFonts w:ascii="Arial" w:hAnsi="Arial" w:cs="Arial"/>
        </w:rPr>
        <w:t>(</w:t>
      </w:r>
      <w:r w:rsidR="00F93C9A">
        <w:rPr>
          <w:rFonts w:ascii="Arial" w:hAnsi="Arial" w:cs="Arial"/>
          <w:i/>
          <w:iCs/>
        </w:rPr>
        <w:t>kairós</w:t>
      </w:r>
      <w:r w:rsidR="00F93C9A">
        <w:rPr>
          <w:rFonts w:ascii="Arial" w:hAnsi="Arial" w:cs="Arial"/>
        </w:rPr>
        <w:t>), let us do good to all.’ (</w:t>
      </w:r>
      <w:r w:rsidR="00F93C9A">
        <w:rPr>
          <w:rFonts w:ascii="Arial" w:hAnsi="Arial" w:cs="Arial"/>
          <w:i/>
          <w:iCs/>
        </w:rPr>
        <w:t>Gal 6:</w:t>
      </w:r>
      <w:r w:rsidR="00B95BFC">
        <w:rPr>
          <w:rFonts w:ascii="Arial" w:hAnsi="Arial" w:cs="Arial"/>
          <w:i/>
          <w:iCs/>
        </w:rPr>
        <w:t>9-10</w:t>
      </w:r>
      <w:r w:rsidR="00B95BFC">
        <w:rPr>
          <w:rFonts w:ascii="Arial" w:hAnsi="Arial" w:cs="Arial"/>
        </w:rPr>
        <w:t>).”</w:t>
      </w:r>
      <w:r w:rsidRPr="0069028E">
        <w:rPr>
          <w:rFonts w:ascii="Arial" w:hAnsi="Arial" w:cs="Arial"/>
        </w:rPr>
        <w:t xml:space="preserve"> </w:t>
      </w:r>
      <w:r w:rsidR="00592D9D">
        <w:rPr>
          <w:rFonts w:ascii="Arial" w:hAnsi="Arial" w:cs="Arial"/>
        </w:rPr>
        <w:t>This Lent gives us the opportunity to “</w:t>
      </w:r>
      <w:r w:rsidR="00592D9D" w:rsidRPr="007A106C">
        <w:rPr>
          <w:rFonts w:ascii="Arial" w:hAnsi="Arial" w:cs="Arial"/>
          <w:i/>
          <w:iCs/>
        </w:rPr>
        <w:t>journey together</w:t>
      </w:r>
      <w:r w:rsidR="00FD496E" w:rsidRPr="007A106C">
        <w:rPr>
          <w:rFonts w:ascii="Arial" w:hAnsi="Arial" w:cs="Arial"/>
          <w:i/>
          <w:iCs/>
        </w:rPr>
        <w:t xml:space="preserve"> and sow</w:t>
      </w:r>
      <w:r w:rsidR="00592D9D">
        <w:rPr>
          <w:rFonts w:ascii="Arial" w:hAnsi="Arial" w:cs="Arial"/>
        </w:rPr>
        <w:t xml:space="preserve">” towards </w:t>
      </w:r>
      <w:r w:rsidR="008612F9">
        <w:rPr>
          <w:rFonts w:ascii="Arial" w:hAnsi="Arial" w:cs="Arial"/>
        </w:rPr>
        <w:t xml:space="preserve">a Church that </w:t>
      </w:r>
      <w:r w:rsidR="00D203A5">
        <w:rPr>
          <w:rFonts w:ascii="Arial" w:hAnsi="Arial" w:cs="Arial"/>
        </w:rPr>
        <w:t xml:space="preserve">uses </w:t>
      </w:r>
      <w:r w:rsidR="00E047D6">
        <w:rPr>
          <w:rFonts w:ascii="Arial" w:hAnsi="Arial" w:cs="Arial"/>
          <w:i/>
          <w:iCs/>
        </w:rPr>
        <w:t>communion</w:t>
      </w:r>
      <w:r w:rsidR="002E50EB">
        <w:rPr>
          <w:rFonts w:ascii="Arial" w:hAnsi="Arial" w:cs="Arial"/>
          <w:i/>
          <w:iCs/>
        </w:rPr>
        <w:t>, participation</w:t>
      </w:r>
      <w:r w:rsidR="00E047D6">
        <w:rPr>
          <w:rFonts w:ascii="Arial" w:hAnsi="Arial" w:cs="Arial"/>
          <w:i/>
          <w:iCs/>
        </w:rPr>
        <w:t>,</w:t>
      </w:r>
      <w:r w:rsidR="00711BD4">
        <w:rPr>
          <w:rFonts w:ascii="Arial" w:hAnsi="Arial" w:cs="Arial"/>
          <w:i/>
          <w:iCs/>
        </w:rPr>
        <w:t xml:space="preserve"> and mission </w:t>
      </w:r>
      <w:r w:rsidR="009A27AA">
        <w:rPr>
          <w:rFonts w:ascii="Arial" w:hAnsi="Arial" w:cs="Arial"/>
        </w:rPr>
        <w:t xml:space="preserve">as its </w:t>
      </w:r>
      <w:r w:rsidR="007D1231">
        <w:rPr>
          <w:rFonts w:ascii="Arial" w:hAnsi="Arial" w:cs="Arial"/>
        </w:rPr>
        <w:t>experience</w:t>
      </w:r>
      <w:r w:rsidR="007A106C">
        <w:rPr>
          <w:rFonts w:ascii="Arial" w:hAnsi="Arial" w:cs="Arial"/>
        </w:rPr>
        <w:t xml:space="preserve"> </w:t>
      </w:r>
      <w:r w:rsidR="00A62544">
        <w:rPr>
          <w:rFonts w:ascii="Arial" w:hAnsi="Arial" w:cs="Arial"/>
        </w:rPr>
        <w:t>lead</w:t>
      </w:r>
      <w:r w:rsidR="004C4370">
        <w:rPr>
          <w:rFonts w:ascii="Arial" w:hAnsi="Arial" w:cs="Arial"/>
        </w:rPr>
        <w:t>ing</w:t>
      </w:r>
      <w:r w:rsidR="00A62544">
        <w:rPr>
          <w:rFonts w:ascii="Arial" w:hAnsi="Arial" w:cs="Arial"/>
        </w:rPr>
        <w:t xml:space="preserve"> us to </w:t>
      </w:r>
      <w:r w:rsidR="000506ED">
        <w:rPr>
          <w:rFonts w:ascii="Arial" w:hAnsi="Arial" w:cs="Arial"/>
        </w:rPr>
        <w:t>“</w:t>
      </w:r>
      <w:r w:rsidR="000506ED" w:rsidRPr="00CC7237">
        <w:rPr>
          <w:rFonts w:ascii="Arial" w:hAnsi="Arial" w:cs="Arial"/>
          <w:i/>
          <w:iCs/>
        </w:rPr>
        <w:t xml:space="preserve">reap </w:t>
      </w:r>
      <w:r w:rsidR="00CE4626" w:rsidRPr="00CC7237">
        <w:rPr>
          <w:rFonts w:ascii="Arial" w:hAnsi="Arial" w:cs="Arial"/>
          <w:i/>
          <w:iCs/>
        </w:rPr>
        <w:t>a better future harvest</w:t>
      </w:r>
      <w:r w:rsidR="000506ED">
        <w:rPr>
          <w:rFonts w:ascii="Arial" w:hAnsi="Arial" w:cs="Arial"/>
        </w:rPr>
        <w:t xml:space="preserve">”. </w:t>
      </w:r>
      <w:r w:rsidR="007B708C">
        <w:rPr>
          <w:rFonts w:ascii="Arial" w:hAnsi="Arial" w:cs="Arial"/>
        </w:rPr>
        <w:t>To learn more and/or</w:t>
      </w:r>
      <w:r w:rsidR="00B5095B">
        <w:rPr>
          <w:rFonts w:ascii="Arial" w:hAnsi="Arial" w:cs="Arial"/>
        </w:rPr>
        <w:t xml:space="preserve"> to</w:t>
      </w:r>
      <w:r w:rsidR="007B708C">
        <w:rPr>
          <w:rFonts w:ascii="Arial" w:hAnsi="Arial" w:cs="Arial"/>
        </w:rPr>
        <w:t xml:space="preserve"> participate v</w:t>
      </w:r>
      <w:r w:rsidR="007B708C" w:rsidRPr="00387851">
        <w:rPr>
          <w:rFonts w:ascii="Arial" w:hAnsi="Arial" w:cs="Arial"/>
        </w:rPr>
        <w:t xml:space="preserve">isit the webpage </w:t>
      </w:r>
      <w:hyperlink r:id="rId8" w:history="1">
        <w:r w:rsidR="007B708C" w:rsidRPr="00387851">
          <w:rPr>
            <w:rStyle w:val="Hyperlink"/>
            <w:rFonts w:ascii="Arial" w:hAnsi="Arial" w:cs="Arial"/>
          </w:rPr>
          <w:t>www.dor.org/synod</w:t>
        </w:r>
      </w:hyperlink>
      <w:r w:rsidR="008D6EFE">
        <w:rPr>
          <w:rFonts w:ascii="Arial" w:hAnsi="Arial" w:cs="Arial"/>
        </w:rPr>
        <w:t xml:space="preserve"> or </w:t>
      </w:r>
      <w:r w:rsidR="007B708C" w:rsidRPr="00387851">
        <w:rPr>
          <w:rFonts w:ascii="Arial" w:hAnsi="Arial" w:cs="Arial"/>
        </w:rPr>
        <w:t>contact</w:t>
      </w:r>
      <w:r w:rsidR="007B708C">
        <w:rPr>
          <w:rFonts w:ascii="Arial" w:hAnsi="Arial" w:cs="Arial"/>
        </w:rPr>
        <w:t xml:space="preserve"> </w:t>
      </w:r>
      <w:r w:rsidR="007B708C">
        <w:rPr>
          <w:rFonts w:ascii="Arial" w:hAnsi="Arial" w:cs="Arial"/>
          <w:color w:val="FF0000"/>
        </w:rPr>
        <w:t>[add parish contact and information]</w:t>
      </w:r>
      <w:r w:rsidR="007B708C">
        <w:rPr>
          <w:rFonts w:ascii="Arial" w:hAnsi="Arial" w:cs="Arial"/>
        </w:rPr>
        <w:t>.</w:t>
      </w:r>
    </w:p>
    <w:p w14:paraId="1893B1E1" w14:textId="77777777" w:rsidR="008F18CA" w:rsidRDefault="008F18CA" w:rsidP="00A31AED">
      <w:pPr>
        <w:pStyle w:val="ListParagraph"/>
        <w:rPr>
          <w:rFonts w:ascii="Arial" w:hAnsi="Arial" w:cs="Arial"/>
        </w:rPr>
      </w:pPr>
    </w:p>
    <w:p w14:paraId="5898E581" w14:textId="257763FE" w:rsidR="00F31818" w:rsidRDefault="000506ED" w:rsidP="0022458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deadline to participate in synodal conversations is soon</w:t>
      </w:r>
      <w:r w:rsidR="00C17906">
        <w:rPr>
          <w:rFonts w:ascii="Arial" w:hAnsi="Arial" w:cs="Arial"/>
        </w:rPr>
        <w:t xml:space="preserve"> approaching</w:t>
      </w:r>
      <w:r>
        <w:rPr>
          <w:rFonts w:ascii="Arial" w:hAnsi="Arial" w:cs="Arial"/>
        </w:rPr>
        <w:t xml:space="preserve">. All </w:t>
      </w:r>
      <w:r w:rsidR="006073F9">
        <w:rPr>
          <w:rFonts w:ascii="Arial" w:hAnsi="Arial" w:cs="Arial"/>
        </w:rPr>
        <w:t xml:space="preserve">conversational input is due to the DOR by </w:t>
      </w:r>
      <w:r w:rsidR="006073F9" w:rsidRPr="00D96E2E">
        <w:rPr>
          <w:rFonts w:ascii="Arial" w:hAnsi="Arial" w:cs="Arial"/>
          <w:b/>
          <w:bCs/>
        </w:rPr>
        <w:t>March 31, 2022</w:t>
      </w:r>
      <w:r w:rsidR="006073F9">
        <w:rPr>
          <w:rFonts w:ascii="Arial" w:hAnsi="Arial" w:cs="Arial"/>
        </w:rPr>
        <w:t xml:space="preserve">. </w:t>
      </w:r>
      <w:r w:rsidR="004465D4">
        <w:rPr>
          <w:rFonts w:ascii="Arial" w:hAnsi="Arial" w:cs="Arial"/>
        </w:rPr>
        <w:t>After all input is gathered t</w:t>
      </w:r>
      <w:r w:rsidR="006073F9">
        <w:rPr>
          <w:rFonts w:ascii="Arial" w:hAnsi="Arial" w:cs="Arial"/>
        </w:rPr>
        <w:t xml:space="preserve">he Diocesan team </w:t>
      </w:r>
      <w:r w:rsidR="00183DFD">
        <w:rPr>
          <w:rFonts w:ascii="Arial" w:hAnsi="Arial" w:cs="Arial"/>
        </w:rPr>
        <w:t>will</w:t>
      </w:r>
      <w:r w:rsidR="006073F9">
        <w:rPr>
          <w:rFonts w:ascii="Arial" w:hAnsi="Arial" w:cs="Arial"/>
        </w:rPr>
        <w:t xml:space="preserve"> synthesize the </w:t>
      </w:r>
      <w:r w:rsidR="003A2919">
        <w:rPr>
          <w:rFonts w:ascii="Arial" w:hAnsi="Arial" w:cs="Arial"/>
        </w:rPr>
        <w:t xml:space="preserve">feedback </w:t>
      </w:r>
      <w:r w:rsidR="004A63F8">
        <w:rPr>
          <w:rFonts w:ascii="Arial" w:hAnsi="Arial" w:cs="Arial"/>
        </w:rPr>
        <w:t>and</w:t>
      </w:r>
      <w:r w:rsidR="003A2919">
        <w:rPr>
          <w:rFonts w:ascii="Arial" w:hAnsi="Arial" w:cs="Arial"/>
        </w:rPr>
        <w:t xml:space="preserve"> send </w:t>
      </w:r>
      <w:r w:rsidR="004A63F8">
        <w:rPr>
          <w:rFonts w:ascii="Arial" w:hAnsi="Arial" w:cs="Arial"/>
        </w:rPr>
        <w:t>it in</w:t>
      </w:r>
      <w:r w:rsidR="003A2919">
        <w:rPr>
          <w:rFonts w:ascii="Arial" w:hAnsi="Arial" w:cs="Arial"/>
        </w:rPr>
        <w:t>to the U.S. Catholic Conference of Bishops (USCCB)</w:t>
      </w:r>
      <w:r w:rsidR="00370F85">
        <w:rPr>
          <w:rFonts w:ascii="Arial" w:hAnsi="Arial" w:cs="Arial"/>
        </w:rPr>
        <w:t>,</w:t>
      </w:r>
      <w:r w:rsidR="00F97AEB">
        <w:rPr>
          <w:rFonts w:ascii="Arial" w:hAnsi="Arial" w:cs="Arial"/>
        </w:rPr>
        <w:t xml:space="preserve"> who will in turn create a </w:t>
      </w:r>
      <w:r w:rsidR="005972CF">
        <w:rPr>
          <w:rFonts w:ascii="Arial" w:hAnsi="Arial" w:cs="Arial"/>
        </w:rPr>
        <w:t>“</w:t>
      </w:r>
      <w:r w:rsidR="00F97AEB">
        <w:rPr>
          <w:rFonts w:ascii="Arial" w:hAnsi="Arial" w:cs="Arial"/>
        </w:rPr>
        <w:t>continental</w:t>
      </w:r>
      <w:r w:rsidR="005972CF">
        <w:rPr>
          <w:rFonts w:ascii="Arial" w:hAnsi="Arial" w:cs="Arial"/>
        </w:rPr>
        <w:t>”</w:t>
      </w:r>
      <w:r w:rsidR="00F97AEB">
        <w:rPr>
          <w:rFonts w:ascii="Arial" w:hAnsi="Arial" w:cs="Arial"/>
        </w:rPr>
        <w:t xml:space="preserve"> synthesis that will </w:t>
      </w:r>
      <w:r w:rsidR="0076586B">
        <w:rPr>
          <w:rFonts w:ascii="Arial" w:hAnsi="Arial" w:cs="Arial"/>
        </w:rPr>
        <w:t>be shared at the Global 16</w:t>
      </w:r>
      <w:r w:rsidR="0076586B" w:rsidRPr="0076586B">
        <w:rPr>
          <w:rFonts w:ascii="Arial" w:hAnsi="Arial" w:cs="Arial"/>
          <w:vertAlign w:val="superscript"/>
        </w:rPr>
        <w:t>th</w:t>
      </w:r>
      <w:r w:rsidR="0076586B">
        <w:rPr>
          <w:rFonts w:ascii="Arial" w:hAnsi="Arial" w:cs="Arial"/>
        </w:rPr>
        <w:t xml:space="preserve"> Ordinary Synod of Bishops</w:t>
      </w:r>
      <w:r w:rsidR="005972CF">
        <w:rPr>
          <w:rFonts w:ascii="Arial" w:hAnsi="Arial" w:cs="Arial"/>
        </w:rPr>
        <w:t xml:space="preserve"> in October 2023</w:t>
      </w:r>
      <w:r w:rsidR="00D96E2E">
        <w:rPr>
          <w:rFonts w:ascii="Arial" w:hAnsi="Arial" w:cs="Arial"/>
        </w:rPr>
        <w:t xml:space="preserve">. </w:t>
      </w:r>
      <w:r w:rsidR="008D6EFE">
        <w:rPr>
          <w:rFonts w:ascii="Arial" w:hAnsi="Arial" w:cs="Arial"/>
        </w:rPr>
        <w:t>To learn more and/or to participate v</w:t>
      </w:r>
      <w:r w:rsidR="008D6EFE" w:rsidRPr="00387851">
        <w:rPr>
          <w:rFonts w:ascii="Arial" w:hAnsi="Arial" w:cs="Arial"/>
        </w:rPr>
        <w:t xml:space="preserve">isit the webpage </w:t>
      </w:r>
      <w:hyperlink r:id="rId9" w:history="1">
        <w:r w:rsidR="008D6EFE" w:rsidRPr="00387851">
          <w:rPr>
            <w:rStyle w:val="Hyperlink"/>
            <w:rFonts w:ascii="Arial" w:hAnsi="Arial" w:cs="Arial"/>
          </w:rPr>
          <w:t>www.dor.org/synod</w:t>
        </w:r>
      </w:hyperlink>
      <w:r w:rsidR="008D6EFE">
        <w:rPr>
          <w:rFonts w:ascii="Arial" w:hAnsi="Arial" w:cs="Arial"/>
        </w:rPr>
        <w:t xml:space="preserve"> or </w:t>
      </w:r>
      <w:r w:rsidR="008D6EFE" w:rsidRPr="00387851">
        <w:rPr>
          <w:rFonts w:ascii="Arial" w:hAnsi="Arial" w:cs="Arial"/>
        </w:rPr>
        <w:t>contact</w:t>
      </w:r>
      <w:r w:rsidR="008D6EFE">
        <w:rPr>
          <w:rFonts w:ascii="Arial" w:hAnsi="Arial" w:cs="Arial"/>
        </w:rPr>
        <w:t xml:space="preserve"> </w:t>
      </w:r>
      <w:r w:rsidR="008D6EFE">
        <w:rPr>
          <w:rFonts w:ascii="Arial" w:hAnsi="Arial" w:cs="Arial"/>
          <w:color w:val="FF0000"/>
        </w:rPr>
        <w:t>[add parish contact and information]</w:t>
      </w:r>
      <w:r w:rsidR="008D6EFE">
        <w:rPr>
          <w:rFonts w:ascii="Arial" w:hAnsi="Arial" w:cs="Arial"/>
        </w:rPr>
        <w:t>.</w:t>
      </w:r>
    </w:p>
    <w:p w14:paraId="1AF1B80F" w14:textId="77777777" w:rsidR="00F101DB" w:rsidRPr="00F101DB" w:rsidRDefault="00F101DB" w:rsidP="00F101DB">
      <w:pPr>
        <w:pStyle w:val="ListParagraph"/>
        <w:rPr>
          <w:rFonts w:ascii="Arial" w:hAnsi="Arial" w:cs="Arial"/>
        </w:rPr>
      </w:pPr>
    </w:p>
    <w:p w14:paraId="4E046DB6" w14:textId="77777777" w:rsidR="00F101DB" w:rsidRDefault="00F101DB" w:rsidP="00F101DB">
      <w:pPr>
        <w:pStyle w:val="ListParagraph"/>
        <w:rPr>
          <w:rFonts w:ascii="Arial" w:hAnsi="Arial" w:cs="Arial"/>
        </w:rPr>
      </w:pPr>
    </w:p>
    <w:p w14:paraId="52FA106A" w14:textId="42080630" w:rsidR="006023E7" w:rsidRDefault="006023E7" w:rsidP="006023E7">
      <w:pPr>
        <w:spacing w:before="240" w:after="240"/>
        <w:rPr>
          <w:rFonts w:ascii="Arial" w:hAnsi="Arial" w:cs="Arial"/>
        </w:rPr>
      </w:pPr>
      <w:r w:rsidRPr="006023E7">
        <w:rPr>
          <w:rFonts w:ascii="Arial" w:hAnsi="Arial" w:cs="Arial"/>
          <w:b/>
          <w:bCs/>
        </w:rPr>
        <w:t>PARISHES</w:t>
      </w:r>
      <w:r w:rsidRPr="006023E7">
        <w:rPr>
          <w:rFonts w:ascii="Arial" w:hAnsi="Arial" w:cs="Arial"/>
        </w:rPr>
        <w:t xml:space="preserve">: Please </w:t>
      </w:r>
      <w:r w:rsidR="0051141A">
        <w:rPr>
          <w:rFonts w:ascii="Arial" w:hAnsi="Arial" w:cs="Arial"/>
        </w:rPr>
        <w:t xml:space="preserve">remember to </w:t>
      </w:r>
      <w:r w:rsidRPr="006023E7">
        <w:rPr>
          <w:rFonts w:ascii="Arial" w:hAnsi="Arial" w:cs="Arial"/>
        </w:rPr>
        <w:t xml:space="preserve">share pictures of your synodal journey on </w:t>
      </w:r>
      <w:r w:rsidR="00AC3964">
        <w:rPr>
          <w:rFonts w:ascii="Arial" w:hAnsi="Arial" w:cs="Arial"/>
        </w:rPr>
        <w:t>social media</w:t>
      </w:r>
      <w:r w:rsidRPr="006023E7">
        <w:rPr>
          <w:rFonts w:ascii="Arial" w:hAnsi="Arial" w:cs="Arial"/>
        </w:rPr>
        <w:t xml:space="preserve"> using the</w:t>
      </w:r>
      <w:r w:rsidR="00EA1C5C">
        <w:rPr>
          <w:rFonts w:ascii="Arial" w:hAnsi="Arial" w:cs="Arial"/>
        </w:rPr>
        <w:t xml:space="preserve"> hashtag </w:t>
      </w:r>
      <w:r w:rsidRPr="0051141A">
        <w:rPr>
          <w:rFonts w:ascii="Arial" w:hAnsi="Arial" w:cs="Arial"/>
          <w:b/>
          <w:bCs/>
          <w:i/>
          <w:iCs/>
        </w:rPr>
        <w:t>#DORsynod</w:t>
      </w:r>
      <w:r w:rsidRPr="006023E7">
        <w:rPr>
          <w:rFonts w:ascii="Arial" w:hAnsi="Arial" w:cs="Arial"/>
        </w:rPr>
        <w:t>.</w:t>
      </w:r>
      <w:r w:rsidR="00EA1C5C">
        <w:rPr>
          <w:rFonts w:ascii="Arial" w:hAnsi="Arial" w:cs="Arial"/>
        </w:rPr>
        <w:t xml:space="preserve"> This can help encourage others to join the journey.</w:t>
      </w:r>
    </w:p>
    <w:p w14:paraId="48E24351" w14:textId="77777777" w:rsidR="00F101DB" w:rsidRPr="006023E7" w:rsidRDefault="00F101DB" w:rsidP="006023E7">
      <w:pPr>
        <w:spacing w:before="240" w:after="240"/>
        <w:rPr>
          <w:rFonts w:ascii="Arial" w:hAnsi="Arial" w:cs="Arial"/>
        </w:rPr>
      </w:pPr>
    </w:p>
    <w:p w14:paraId="3E2FE4C9" w14:textId="192C0B6F" w:rsidR="009D16B9" w:rsidRPr="0049396C" w:rsidRDefault="009D16B9" w:rsidP="009D16B9">
      <w:pPr>
        <w:rPr>
          <w:rFonts w:ascii="Arial" w:hAnsi="Arial" w:cs="Arial"/>
          <w:u w:val="single"/>
        </w:rPr>
      </w:pPr>
      <w:r w:rsidRPr="0049396C">
        <w:rPr>
          <w:rFonts w:ascii="Arial" w:hAnsi="Arial" w:cs="Arial"/>
          <w:u w:val="single"/>
        </w:rPr>
        <w:t>Sunday Gospel Synodal connections…</w:t>
      </w:r>
    </w:p>
    <w:p w14:paraId="14336E1C" w14:textId="722BB964" w:rsidR="000B23F1" w:rsidRPr="000B23F1" w:rsidRDefault="00852F91" w:rsidP="004A481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="0080353B">
        <w:rPr>
          <w:rFonts w:ascii="Arial" w:hAnsi="Arial" w:cs="Arial"/>
          <w:b/>
          <w:bCs/>
        </w:rPr>
        <w:t>/</w:t>
      </w:r>
      <w:r w:rsidR="00A439A4">
        <w:rPr>
          <w:rFonts w:ascii="Arial" w:hAnsi="Arial" w:cs="Arial"/>
          <w:b/>
          <w:bCs/>
        </w:rPr>
        <w:t>6</w:t>
      </w:r>
      <w:r w:rsidR="0080353B">
        <w:rPr>
          <w:rFonts w:ascii="Arial" w:hAnsi="Arial" w:cs="Arial"/>
          <w:b/>
          <w:bCs/>
        </w:rPr>
        <w:t>/2</w:t>
      </w:r>
      <w:r w:rsidR="00A439A4">
        <w:rPr>
          <w:rFonts w:ascii="Arial" w:hAnsi="Arial" w:cs="Arial"/>
          <w:b/>
          <w:bCs/>
        </w:rPr>
        <w:t>2</w:t>
      </w:r>
      <w:r w:rsidR="002C0BFF">
        <w:rPr>
          <w:rFonts w:ascii="Arial" w:hAnsi="Arial" w:cs="Arial"/>
          <w:b/>
          <w:bCs/>
        </w:rPr>
        <w:t xml:space="preserve"> </w:t>
      </w:r>
      <w:r w:rsidR="00FF00D8">
        <w:rPr>
          <w:rFonts w:ascii="Arial" w:hAnsi="Arial" w:cs="Arial"/>
          <w:b/>
          <w:bCs/>
        </w:rPr>
        <w:t>–</w:t>
      </w:r>
      <w:r w:rsidR="0080353B">
        <w:rPr>
          <w:rFonts w:ascii="Arial" w:hAnsi="Arial" w:cs="Arial"/>
          <w:b/>
          <w:bCs/>
        </w:rPr>
        <w:t xml:space="preserve"> </w:t>
      </w:r>
      <w:r w:rsidR="00D020AA">
        <w:rPr>
          <w:rFonts w:ascii="Arial" w:hAnsi="Arial" w:cs="Arial"/>
          <w:b/>
          <w:bCs/>
        </w:rPr>
        <w:t>1</w:t>
      </w:r>
      <w:r w:rsidR="00D020AA" w:rsidRPr="00D020AA">
        <w:rPr>
          <w:rFonts w:ascii="Arial" w:hAnsi="Arial" w:cs="Arial"/>
          <w:b/>
          <w:bCs/>
          <w:vertAlign w:val="superscript"/>
        </w:rPr>
        <w:t>st</w:t>
      </w:r>
      <w:r w:rsidR="00D020AA">
        <w:rPr>
          <w:rFonts w:ascii="Arial" w:hAnsi="Arial" w:cs="Arial"/>
          <w:b/>
          <w:bCs/>
        </w:rPr>
        <w:t xml:space="preserve"> </w:t>
      </w:r>
      <w:r w:rsidR="00A439A4">
        <w:rPr>
          <w:rFonts w:ascii="Arial" w:hAnsi="Arial" w:cs="Arial"/>
          <w:b/>
          <w:bCs/>
        </w:rPr>
        <w:t xml:space="preserve">Sunday </w:t>
      </w:r>
      <w:r w:rsidR="00931E22">
        <w:rPr>
          <w:rFonts w:ascii="Arial" w:hAnsi="Arial" w:cs="Arial"/>
          <w:b/>
          <w:bCs/>
        </w:rPr>
        <w:t>of Lent</w:t>
      </w:r>
      <w:r w:rsidR="0080353B">
        <w:rPr>
          <w:rFonts w:ascii="Arial" w:hAnsi="Arial" w:cs="Arial"/>
          <w:b/>
          <w:bCs/>
        </w:rPr>
        <w:t xml:space="preserve"> (Lk </w:t>
      </w:r>
      <w:r w:rsidR="00931E22">
        <w:rPr>
          <w:rFonts w:ascii="Arial" w:hAnsi="Arial" w:cs="Arial"/>
          <w:b/>
          <w:bCs/>
        </w:rPr>
        <w:t>4</w:t>
      </w:r>
      <w:r w:rsidR="00763E74">
        <w:rPr>
          <w:rFonts w:ascii="Arial" w:hAnsi="Arial" w:cs="Arial"/>
          <w:b/>
          <w:bCs/>
        </w:rPr>
        <w:t>:</w:t>
      </w:r>
      <w:r w:rsidR="00BB6E31">
        <w:rPr>
          <w:rFonts w:ascii="Arial" w:hAnsi="Arial" w:cs="Arial"/>
          <w:b/>
          <w:bCs/>
        </w:rPr>
        <w:t>1-1</w:t>
      </w:r>
      <w:r w:rsidR="00931E22">
        <w:rPr>
          <w:rFonts w:ascii="Arial" w:hAnsi="Arial" w:cs="Arial"/>
          <w:b/>
          <w:bCs/>
        </w:rPr>
        <w:t>3</w:t>
      </w:r>
      <w:r w:rsidR="00763E74">
        <w:rPr>
          <w:rFonts w:ascii="Arial" w:hAnsi="Arial" w:cs="Arial"/>
          <w:b/>
          <w:bCs/>
        </w:rPr>
        <w:t>)</w:t>
      </w:r>
      <w:r w:rsidR="00C82FD5">
        <w:rPr>
          <w:rFonts w:ascii="Arial" w:hAnsi="Arial" w:cs="Arial"/>
        </w:rPr>
        <w:t>:</w:t>
      </w:r>
      <w:r w:rsidR="00545D94">
        <w:rPr>
          <w:rFonts w:ascii="Arial" w:hAnsi="Arial" w:cs="Arial"/>
        </w:rPr>
        <w:t xml:space="preserve"> </w:t>
      </w:r>
      <w:r w:rsidR="00F2335D">
        <w:rPr>
          <w:rFonts w:ascii="Arial" w:hAnsi="Arial" w:cs="Arial"/>
        </w:rPr>
        <w:t>In this</w:t>
      </w:r>
      <w:r w:rsidR="00545D94">
        <w:rPr>
          <w:rFonts w:ascii="Arial" w:hAnsi="Arial" w:cs="Arial"/>
        </w:rPr>
        <w:t xml:space="preserve"> week’s </w:t>
      </w:r>
      <w:r w:rsidR="00F2335D">
        <w:rPr>
          <w:rFonts w:ascii="Arial" w:hAnsi="Arial" w:cs="Arial"/>
        </w:rPr>
        <w:t xml:space="preserve">Gospel we hear about the temptation of Jesus in the desert. </w:t>
      </w:r>
      <w:r w:rsidR="006F0572">
        <w:rPr>
          <w:rFonts w:ascii="Arial" w:hAnsi="Arial" w:cs="Arial"/>
        </w:rPr>
        <w:t xml:space="preserve">On this synodal journey </w:t>
      </w:r>
      <w:r w:rsidR="00D63C63">
        <w:rPr>
          <w:rFonts w:ascii="Arial" w:hAnsi="Arial" w:cs="Arial"/>
        </w:rPr>
        <w:t xml:space="preserve">we </w:t>
      </w:r>
      <w:r w:rsidR="003575E1">
        <w:rPr>
          <w:rFonts w:ascii="Arial" w:hAnsi="Arial" w:cs="Arial"/>
        </w:rPr>
        <w:t>may</w:t>
      </w:r>
      <w:r w:rsidR="00D63C63">
        <w:rPr>
          <w:rFonts w:ascii="Arial" w:hAnsi="Arial" w:cs="Arial"/>
        </w:rPr>
        <w:t xml:space="preserve"> also </w:t>
      </w:r>
      <w:r w:rsidR="00E73EF7">
        <w:rPr>
          <w:rFonts w:ascii="Arial" w:hAnsi="Arial" w:cs="Arial"/>
        </w:rPr>
        <w:t>encounter “pitfalls” that can make it difficult to see wh</w:t>
      </w:r>
      <w:r w:rsidR="00FD2CB2">
        <w:rPr>
          <w:rFonts w:ascii="Arial" w:hAnsi="Arial" w:cs="Arial"/>
        </w:rPr>
        <w:t>at</w:t>
      </w:r>
      <w:r w:rsidR="00E73EF7">
        <w:rPr>
          <w:rFonts w:ascii="Arial" w:hAnsi="Arial" w:cs="Arial"/>
        </w:rPr>
        <w:t xml:space="preserve"> God </w:t>
      </w:r>
      <w:r w:rsidR="00FD2CB2">
        <w:rPr>
          <w:rFonts w:ascii="Arial" w:hAnsi="Arial" w:cs="Arial"/>
        </w:rPr>
        <w:t xml:space="preserve">wills for us as </w:t>
      </w:r>
      <w:r w:rsidR="00386A23">
        <w:rPr>
          <w:rFonts w:ascii="Arial" w:hAnsi="Arial" w:cs="Arial"/>
        </w:rPr>
        <w:t xml:space="preserve">a </w:t>
      </w:r>
      <w:r w:rsidR="00FD2CB2">
        <w:rPr>
          <w:rFonts w:ascii="Arial" w:hAnsi="Arial" w:cs="Arial"/>
        </w:rPr>
        <w:t xml:space="preserve">Church. Three of the pitfalls mentioned in the </w:t>
      </w:r>
      <w:r w:rsidR="00017EF2">
        <w:rPr>
          <w:rFonts w:ascii="Arial" w:hAnsi="Arial" w:cs="Arial"/>
        </w:rPr>
        <w:t>Vademecum</w:t>
      </w:r>
      <w:r w:rsidR="00D5467A">
        <w:rPr>
          <w:rFonts w:ascii="Arial" w:hAnsi="Arial" w:cs="Arial"/>
        </w:rPr>
        <w:t xml:space="preserve"> (2.4)</w:t>
      </w:r>
      <w:r w:rsidR="00017EF2">
        <w:rPr>
          <w:rFonts w:ascii="Arial" w:hAnsi="Arial" w:cs="Arial"/>
        </w:rPr>
        <w:t xml:space="preserve"> sound </w:t>
      </w:r>
      <w:r w:rsidR="00D5467A">
        <w:rPr>
          <w:rFonts w:ascii="Arial" w:hAnsi="Arial" w:cs="Arial"/>
        </w:rPr>
        <w:t>similar to</w:t>
      </w:r>
      <w:r w:rsidR="00017EF2">
        <w:rPr>
          <w:rFonts w:ascii="Arial" w:hAnsi="Arial" w:cs="Arial"/>
        </w:rPr>
        <w:t xml:space="preserve"> the </w:t>
      </w:r>
      <w:r w:rsidR="00277BCC">
        <w:rPr>
          <w:rFonts w:ascii="Arial" w:hAnsi="Arial" w:cs="Arial"/>
        </w:rPr>
        <w:t xml:space="preserve">temptations Jesus encountered: </w:t>
      </w:r>
      <w:r w:rsidR="001A757C">
        <w:rPr>
          <w:rFonts w:ascii="Arial" w:hAnsi="Arial" w:cs="Arial"/>
        </w:rPr>
        <w:t xml:space="preserve">Pitfall </w:t>
      </w:r>
      <w:r w:rsidR="00277BCC">
        <w:rPr>
          <w:rFonts w:ascii="Arial" w:hAnsi="Arial" w:cs="Arial"/>
        </w:rPr>
        <w:t>#1</w:t>
      </w:r>
      <w:r w:rsidR="00EE6357">
        <w:rPr>
          <w:rFonts w:ascii="Arial" w:hAnsi="Arial" w:cs="Arial"/>
        </w:rPr>
        <w:t xml:space="preserve"> – </w:t>
      </w:r>
      <w:r w:rsidR="00EE6357" w:rsidRPr="007A5B37">
        <w:rPr>
          <w:rFonts w:ascii="Arial" w:hAnsi="Arial" w:cs="Arial"/>
          <w:i/>
          <w:iCs/>
        </w:rPr>
        <w:t>The temptation of wanting to lead ourselves instead of bein</w:t>
      </w:r>
      <w:r w:rsidR="007A5B37">
        <w:rPr>
          <w:rFonts w:ascii="Arial" w:hAnsi="Arial" w:cs="Arial"/>
          <w:i/>
          <w:iCs/>
        </w:rPr>
        <w:t>g</w:t>
      </w:r>
      <w:r w:rsidR="00EE6357" w:rsidRPr="007A5B37">
        <w:rPr>
          <w:rFonts w:ascii="Arial" w:hAnsi="Arial" w:cs="Arial"/>
          <w:i/>
          <w:iCs/>
        </w:rPr>
        <w:t xml:space="preserve"> led by God</w:t>
      </w:r>
      <w:r w:rsidR="00327B81">
        <w:rPr>
          <w:rFonts w:ascii="Arial" w:hAnsi="Arial" w:cs="Arial"/>
          <w:i/>
          <w:iCs/>
        </w:rPr>
        <w:t>.</w:t>
      </w:r>
      <w:r w:rsidR="007A5B37">
        <w:rPr>
          <w:rFonts w:ascii="Arial" w:hAnsi="Arial" w:cs="Arial"/>
        </w:rPr>
        <w:t xml:space="preserve"> (</w:t>
      </w:r>
      <w:r w:rsidR="00EA0391">
        <w:rPr>
          <w:rFonts w:ascii="Arial" w:hAnsi="Arial" w:cs="Arial"/>
        </w:rPr>
        <w:t>“</w:t>
      </w:r>
      <w:r w:rsidR="00721069">
        <w:rPr>
          <w:rFonts w:ascii="Arial" w:hAnsi="Arial" w:cs="Arial"/>
        </w:rPr>
        <w:t>…</w:t>
      </w:r>
      <w:r w:rsidR="00EA0391">
        <w:rPr>
          <w:rFonts w:ascii="Arial" w:hAnsi="Arial" w:cs="Arial"/>
        </w:rPr>
        <w:t>If you are the Son of God, throw yourself from here…</w:t>
      </w:r>
      <w:r w:rsidR="00686F41">
        <w:rPr>
          <w:rFonts w:ascii="Arial" w:hAnsi="Arial" w:cs="Arial"/>
        </w:rPr>
        <w:t xml:space="preserve">” </w:t>
      </w:r>
      <w:r w:rsidR="00E2078C" w:rsidRPr="006A008A">
        <w:rPr>
          <w:rFonts w:ascii="Arial" w:hAnsi="Arial" w:cs="Arial"/>
          <w:i/>
          <w:iCs/>
        </w:rPr>
        <w:t>Lk 4:9</w:t>
      </w:r>
      <w:r w:rsidR="00691CF7">
        <w:rPr>
          <w:rFonts w:ascii="Arial" w:hAnsi="Arial" w:cs="Arial"/>
          <w:i/>
          <w:iCs/>
        </w:rPr>
        <w:t>-11</w:t>
      </w:r>
      <w:r w:rsidR="00E2078C">
        <w:rPr>
          <w:rFonts w:ascii="Arial" w:hAnsi="Arial" w:cs="Arial"/>
        </w:rPr>
        <w:t>)</w:t>
      </w:r>
      <w:r w:rsidR="006A008A">
        <w:rPr>
          <w:rFonts w:ascii="Arial" w:hAnsi="Arial" w:cs="Arial"/>
        </w:rPr>
        <w:t xml:space="preserve">, </w:t>
      </w:r>
      <w:r w:rsidR="001A757C">
        <w:rPr>
          <w:rFonts w:ascii="Arial" w:hAnsi="Arial" w:cs="Arial"/>
        </w:rPr>
        <w:t xml:space="preserve">Pitfall </w:t>
      </w:r>
      <w:r w:rsidR="00726C33">
        <w:rPr>
          <w:rFonts w:ascii="Arial" w:hAnsi="Arial" w:cs="Arial"/>
        </w:rPr>
        <w:t>#</w:t>
      </w:r>
      <w:r w:rsidR="00D83D72">
        <w:rPr>
          <w:rFonts w:ascii="Arial" w:hAnsi="Arial" w:cs="Arial"/>
        </w:rPr>
        <w:t>3</w:t>
      </w:r>
      <w:r w:rsidR="0089149C">
        <w:rPr>
          <w:rFonts w:ascii="Arial" w:hAnsi="Arial" w:cs="Arial"/>
        </w:rPr>
        <w:t xml:space="preserve"> </w:t>
      </w:r>
      <w:r w:rsidR="00E6452B">
        <w:rPr>
          <w:rFonts w:ascii="Arial" w:hAnsi="Arial" w:cs="Arial"/>
        </w:rPr>
        <w:t xml:space="preserve">– </w:t>
      </w:r>
      <w:r w:rsidR="008E1570">
        <w:rPr>
          <w:rFonts w:ascii="Arial" w:hAnsi="Arial" w:cs="Arial"/>
          <w:i/>
          <w:iCs/>
        </w:rPr>
        <w:t xml:space="preserve">The temptation to only see </w:t>
      </w:r>
      <w:r w:rsidR="00550A57">
        <w:rPr>
          <w:rFonts w:ascii="Arial" w:hAnsi="Arial" w:cs="Arial"/>
          <w:i/>
          <w:iCs/>
        </w:rPr>
        <w:t>“</w:t>
      </w:r>
      <w:r w:rsidR="008E1570">
        <w:rPr>
          <w:rFonts w:ascii="Arial" w:hAnsi="Arial" w:cs="Arial"/>
          <w:i/>
          <w:iCs/>
        </w:rPr>
        <w:t>problems</w:t>
      </w:r>
      <w:r w:rsidR="00550A57">
        <w:rPr>
          <w:rFonts w:ascii="Arial" w:hAnsi="Arial" w:cs="Arial"/>
          <w:i/>
          <w:iCs/>
        </w:rPr>
        <w:t>”</w:t>
      </w:r>
      <w:r w:rsidR="00904BCA">
        <w:rPr>
          <w:rFonts w:ascii="Arial" w:hAnsi="Arial" w:cs="Arial"/>
          <w:i/>
          <w:iCs/>
        </w:rPr>
        <w:t>.</w:t>
      </w:r>
      <w:r w:rsidR="00904BCA">
        <w:rPr>
          <w:rFonts w:ascii="Arial" w:hAnsi="Arial" w:cs="Arial"/>
        </w:rPr>
        <w:t xml:space="preserve"> (“</w:t>
      </w:r>
      <w:r w:rsidR="00721069">
        <w:rPr>
          <w:rFonts w:ascii="Arial" w:hAnsi="Arial" w:cs="Arial"/>
        </w:rPr>
        <w:t>…</w:t>
      </w:r>
      <w:r w:rsidR="00350813">
        <w:rPr>
          <w:rFonts w:ascii="Arial" w:hAnsi="Arial" w:cs="Arial"/>
        </w:rPr>
        <w:t xml:space="preserve">If you are the Son of God, command this stone to become bread.” </w:t>
      </w:r>
      <w:r w:rsidR="00B25D2A">
        <w:rPr>
          <w:rFonts w:ascii="Arial" w:hAnsi="Arial" w:cs="Arial"/>
          <w:i/>
          <w:iCs/>
        </w:rPr>
        <w:t>Lk 4:</w:t>
      </w:r>
      <w:r w:rsidR="00BE19C3">
        <w:rPr>
          <w:rFonts w:ascii="Arial" w:hAnsi="Arial" w:cs="Arial"/>
          <w:i/>
          <w:iCs/>
        </w:rPr>
        <w:t>2b</w:t>
      </w:r>
      <w:r w:rsidR="00B25D2A">
        <w:rPr>
          <w:rFonts w:ascii="Arial" w:hAnsi="Arial" w:cs="Arial"/>
          <w:i/>
          <w:iCs/>
        </w:rPr>
        <w:t>-4</w:t>
      </w:r>
      <w:r w:rsidR="00B25D2A">
        <w:rPr>
          <w:rFonts w:ascii="Arial" w:hAnsi="Arial" w:cs="Arial"/>
        </w:rPr>
        <w:t>), and</w:t>
      </w:r>
      <w:r w:rsidR="001A757C">
        <w:rPr>
          <w:rFonts w:ascii="Arial" w:hAnsi="Arial" w:cs="Arial"/>
        </w:rPr>
        <w:t xml:space="preserve"> Pitfall</w:t>
      </w:r>
      <w:r w:rsidR="00B25D2A">
        <w:rPr>
          <w:rFonts w:ascii="Arial" w:hAnsi="Arial" w:cs="Arial"/>
        </w:rPr>
        <w:t xml:space="preserve"> #</w:t>
      </w:r>
      <w:r w:rsidR="00803D92">
        <w:rPr>
          <w:rFonts w:ascii="Arial" w:hAnsi="Arial" w:cs="Arial"/>
        </w:rPr>
        <w:t xml:space="preserve">4 – </w:t>
      </w:r>
      <w:r w:rsidR="00803D92">
        <w:rPr>
          <w:rFonts w:ascii="Arial" w:hAnsi="Arial" w:cs="Arial"/>
          <w:i/>
          <w:iCs/>
        </w:rPr>
        <w:t>The temptation to focus only on structures</w:t>
      </w:r>
      <w:r w:rsidR="00070FFD">
        <w:rPr>
          <w:rFonts w:ascii="Arial" w:hAnsi="Arial" w:cs="Arial"/>
          <w:i/>
          <w:iCs/>
        </w:rPr>
        <w:t>.</w:t>
      </w:r>
      <w:r w:rsidR="00070FFD">
        <w:rPr>
          <w:rFonts w:ascii="Arial" w:hAnsi="Arial" w:cs="Arial"/>
        </w:rPr>
        <w:t xml:space="preserve"> (</w:t>
      </w:r>
      <w:r w:rsidR="000C19CA">
        <w:rPr>
          <w:rFonts w:ascii="Arial" w:hAnsi="Arial" w:cs="Arial"/>
        </w:rPr>
        <w:t>“…</w:t>
      </w:r>
      <w:r w:rsidR="00C5360A">
        <w:rPr>
          <w:rFonts w:ascii="Arial" w:hAnsi="Arial" w:cs="Arial"/>
        </w:rPr>
        <w:t>All this will be yours if you worship me.”</w:t>
      </w:r>
      <w:r w:rsidR="005E4CC5">
        <w:rPr>
          <w:rFonts w:ascii="Arial" w:hAnsi="Arial" w:cs="Arial"/>
        </w:rPr>
        <w:t xml:space="preserve"> </w:t>
      </w:r>
      <w:r w:rsidR="005E4CC5">
        <w:rPr>
          <w:rFonts w:ascii="Arial" w:hAnsi="Arial" w:cs="Arial"/>
          <w:i/>
          <w:iCs/>
        </w:rPr>
        <w:t>Lk 4:5-8</w:t>
      </w:r>
      <w:r w:rsidR="00BE19C3">
        <w:rPr>
          <w:rFonts w:ascii="Arial" w:hAnsi="Arial" w:cs="Arial"/>
        </w:rPr>
        <w:t>)</w:t>
      </w:r>
      <w:r w:rsidR="006735B6">
        <w:rPr>
          <w:rFonts w:ascii="Arial" w:hAnsi="Arial" w:cs="Arial"/>
        </w:rPr>
        <w:t xml:space="preserve"> </w:t>
      </w:r>
      <w:r w:rsidR="00072584">
        <w:rPr>
          <w:rFonts w:ascii="Arial" w:hAnsi="Arial" w:cs="Arial"/>
        </w:rPr>
        <w:t>How are we tempted during this journey</w:t>
      </w:r>
      <w:r w:rsidR="00DF709E">
        <w:rPr>
          <w:rFonts w:ascii="Arial" w:hAnsi="Arial" w:cs="Arial"/>
        </w:rPr>
        <w:t>? Name the temptations/pitfalls and rebuke them as Jesus did his tempter.</w:t>
      </w:r>
      <w:r w:rsidR="006F0572">
        <w:rPr>
          <w:rFonts w:ascii="Arial" w:hAnsi="Arial" w:cs="Arial"/>
        </w:rPr>
        <w:t xml:space="preserve"> </w:t>
      </w:r>
      <w:r w:rsidR="008D6EFE">
        <w:rPr>
          <w:rFonts w:ascii="Arial" w:hAnsi="Arial" w:cs="Arial"/>
        </w:rPr>
        <w:t>To learn more and/or to participate v</w:t>
      </w:r>
      <w:r w:rsidR="008D6EFE" w:rsidRPr="00387851">
        <w:rPr>
          <w:rFonts w:ascii="Arial" w:hAnsi="Arial" w:cs="Arial"/>
        </w:rPr>
        <w:t xml:space="preserve">isit the webpage </w:t>
      </w:r>
      <w:hyperlink r:id="rId10" w:history="1">
        <w:r w:rsidR="008D6EFE" w:rsidRPr="00387851">
          <w:rPr>
            <w:rStyle w:val="Hyperlink"/>
            <w:rFonts w:ascii="Arial" w:hAnsi="Arial" w:cs="Arial"/>
          </w:rPr>
          <w:t>www.dor.org/synod</w:t>
        </w:r>
      </w:hyperlink>
      <w:r w:rsidR="008D6EFE">
        <w:rPr>
          <w:rFonts w:ascii="Arial" w:hAnsi="Arial" w:cs="Arial"/>
        </w:rPr>
        <w:t xml:space="preserve"> or </w:t>
      </w:r>
      <w:r w:rsidR="008D6EFE" w:rsidRPr="00387851">
        <w:rPr>
          <w:rFonts w:ascii="Arial" w:hAnsi="Arial" w:cs="Arial"/>
        </w:rPr>
        <w:t>contact</w:t>
      </w:r>
      <w:r w:rsidR="008D6EFE">
        <w:rPr>
          <w:rFonts w:ascii="Arial" w:hAnsi="Arial" w:cs="Arial"/>
        </w:rPr>
        <w:t xml:space="preserve"> </w:t>
      </w:r>
      <w:r w:rsidR="008D6EFE">
        <w:rPr>
          <w:rFonts w:ascii="Arial" w:hAnsi="Arial" w:cs="Arial"/>
          <w:color w:val="FF0000"/>
        </w:rPr>
        <w:t>[add parish contact and information]</w:t>
      </w:r>
      <w:r w:rsidR="008D6EFE">
        <w:rPr>
          <w:rFonts w:ascii="Arial" w:hAnsi="Arial" w:cs="Arial"/>
        </w:rPr>
        <w:t>.</w:t>
      </w:r>
    </w:p>
    <w:p w14:paraId="75C0002D" w14:textId="001DE1A4" w:rsidR="000B23F1" w:rsidRPr="00BE52DB" w:rsidRDefault="00852F91" w:rsidP="00BE52D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3</w:t>
      </w:r>
      <w:r w:rsidR="001C411B">
        <w:rPr>
          <w:rFonts w:ascii="Arial" w:hAnsi="Arial" w:cs="Arial"/>
          <w:b/>
          <w:bCs/>
        </w:rPr>
        <w:t>/13</w:t>
      </w:r>
      <w:r w:rsidR="004A481B" w:rsidRPr="00387851">
        <w:rPr>
          <w:rFonts w:ascii="Arial" w:hAnsi="Arial" w:cs="Arial"/>
          <w:b/>
          <w:bCs/>
        </w:rPr>
        <w:t>/2</w:t>
      </w:r>
      <w:r w:rsidR="008D2953">
        <w:rPr>
          <w:rFonts w:ascii="Arial" w:hAnsi="Arial" w:cs="Arial"/>
          <w:b/>
          <w:bCs/>
        </w:rPr>
        <w:t>2</w:t>
      </w:r>
      <w:r w:rsidR="004A481B" w:rsidRPr="00387851">
        <w:rPr>
          <w:rFonts w:ascii="Arial" w:hAnsi="Arial" w:cs="Arial"/>
          <w:b/>
          <w:bCs/>
        </w:rPr>
        <w:t xml:space="preserve"> – </w:t>
      </w:r>
      <w:r w:rsidR="00FB61E8">
        <w:rPr>
          <w:rFonts w:ascii="Arial" w:hAnsi="Arial" w:cs="Arial"/>
          <w:b/>
          <w:bCs/>
        </w:rPr>
        <w:t>2</w:t>
      </w:r>
      <w:r w:rsidR="00FB61E8" w:rsidRPr="00FB61E8">
        <w:rPr>
          <w:rFonts w:ascii="Arial" w:hAnsi="Arial" w:cs="Arial"/>
          <w:b/>
          <w:bCs/>
          <w:vertAlign w:val="superscript"/>
        </w:rPr>
        <w:t>nd</w:t>
      </w:r>
      <w:r w:rsidR="00FB61E8">
        <w:rPr>
          <w:rFonts w:ascii="Arial" w:hAnsi="Arial" w:cs="Arial"/>
          <w:b/>
          <w:bCs/>
        </w:rPr>
        <w:t xml:space="preserve"> </w:t>
      </w:r>
      <w:r w:rsidR="001C411B">
        <w:rPr>
          <w:rFonts w:ascii="Arial" w:hAnsi="Arial" w:cs="Arial"/>
          <w:b/>
          <w:bCs/>
        </w:rPr>
        <w:t xml:space="preserve">Sunday </w:t>
      </w:r>
      <w:r w:rsidR="00931E22">
        <w:rPr>
          <w:rFonts w:ascii="Arial" w:hAnsi="Arial" w:cs="Arial"/>
          <w:b/>
          <w:bCs/>
        </w:rPr>
        <w:t xml:space="preserve">of Lent (Lk </w:t>
      </w:r>
      <w:r w:rsidR="00FB61E8">
        <w:rPr>
          <w:rFonts w:ascii="Arial" w:hAnsi="Arial" w:cs="Arial"/>
          <w:b/>
          <w:bCs/>
        </w:rPr>
        <w:t>9</w:t>
      </w:r>
      <w:r w:rsidR="00931E22">
        <w:rPr>
          <w:rFonts w:ascii="Arial" w:hAnsi="Arial" w:cs="Arial"/>
          <w:b/>
          <w:bCs/>
        </w:rPr>
        <w:t>:</w:t>
      </w:r>
      <w:r w:rsidR="00FB61E8">
        <w:rPr>
          <w:rFonts w:ascii="Arial" w:hAnsi="Arial" w:cs="Arial"/>
          <w:b/>
          <w:bCs/>
        </w:rPr>
        <w:t>28b-36</w:t>
      </w:r>
      <w:r w:rsidR="00931E22">
        <w:rPr>
          <w:rFonts w:ascii="Arial" w:hAnsi="Arial" w:cs="Arial"/>
          <w:b/>
          <w:bCs/>
        </w:rPr>
        <w:t>)</w:t>
      </w:r>
      <w:r w:rsidR="00931E22">
        <w:rPr>
          <w:rFonts w:ascii="Arial" w:hAnsi="Arial" w:cs="Arial"/>
        </w:rPr>
        <w:t xml:space="preserve">: </w:t>
      </w:r>
      <w:r w:rsidR="00BE52DB">
        <w:rPr>
          <w:rFonts w:ascii="Arial" w:hAnsi="Arial" w:cs="Arial"/>
        </w:rPr>
        <w:t>Similar to last weeken</w:t>
      </w:r>
      <w:r w:rsidR="004E146B">
        <w:rPr>
          <w:rFonts w:ascii="Arial" w:hAnsi="Arial" w:cs="Arial"/>
        </w:rPr>
        <w:t xml:space="preserve">d’s Gospel, we hear of Peter, James and John’s </w:t>
      </w:r>
      <w:r w:rsidR="00CE2A6C">
        <w:rPr>
          <w:rFonts w:ascii="Arial" w:hAnsi="Arial" w:cs="Arial"/>
        </w:rPr>
        <w:t xml:space="preserve">encountering other “pitfalls” </w:t>
      </w:r>
      <w:r w:rsidR="00D85863">
        <w:rPr>
          <w:rFonts w:ascii="Arial" w:hAnsi="Arial" w:cs="Arial"/>
        </w:rPr>
        <w:t xml:space="preserve">as they </w:t>
      </w:r>
      <w:r w:rsidR="004B18DF">
        <w:rPr>
          <w:rFonts w:ascii="Arial" w:hAnsi="Arial" w:cs="Arial"/>
        </w:rPr>
        <w:t xml:space="preserve">are awestruck by Jesus’ transfiguration. </w:t>
      </w:r>
      <w:r w:rsidR="00E0593A">
        <w:rPr>
          <w:rFonts w:ascii="Arial" w:hAnsi="Arial" w:cs="Arial"/>
        </w:rPr>
        <w:t xml:space="preserve">After experiencing such a </w:t>
      </w:r>
      <w:r w:rsidR="00901906">
        <w:rPr>
          <w:rFonts w:ascii="Arial" w:hAnsi="Arial" w:cs="Arial"/>
        </w:rPr>
        <w:t>wonder,</w:t>
      </w:r>
      <w:r w:rsidR="00E0593A">
        <w:rPr>
          <w:rFonts w:ascii="Arial" w:hAnsi="Arial" w:cs="Arial"/>
        </w:rPr>
        <w:t xml:space="preserve"> they lost sight of what they saw and heard</w:t>
      </w:r>
      <w:r w:rsidR="00901906">
        <w:rPr>
          <w:rFonts w:ascii="Arial" w:hAnsi="Arial" w:cs="Arial"/>
        </w:rPr>
        <w:t xml:space="preserve">. Two similar </w:t>
      </w:r>
      <w:r w:rsidR="00816AF9">
        <w:rPr>
          <w:rFonts w:ascii="Arial" w:hAnsi="Arial" w:cs="Arial"/>
        </w:rPr>
        <w:t>“pitfalls” we can experience</w:t>
      </w:r>
      <w:r w:rsidR="00901906">
        <w:rPr>
          <w:rFonts w:ascii="Arial" w:hAnsi="Arial" w:cs="Arial"/>
        </w:rPr>
        <w:t xml:space="preserve"> </w:t>
      </w:r>
      <w:r w:rsidR="00816AF9">
        <w:rPr>
          <w:rFonts w:ascii="Arial" w:hAnsi="Arial" w:cs="Arial"/>
        </w:rPr>
        <w:t>during this synodal process</w:t>
      </w:r>
      <w:r w:rsidR="00786976">
        <w:rPr>
          <w:rFonts w:ascii="Arial" w:hAnsi="Arial" w:cs="Arial"/>
        </w:rPr>
        <w:t xml:space="preserve"> are: Pitfall #6 </w:t>
      </w:r>
      <w:r w:rsidR="006B31D3">
        <w:rPr>
          <w:rFonts w:ascii="Arial" w:hAnsi="Arial" w:cs="Arial"/>
        </w:rPr>
        <w:t>–</w:t>
      </w:r>
      <w:r w:rsidR="00786976">
        <w:rPr>
          <w:rFonts w:ascii="Arial" w:hAnsi="Arial" w:cs="Arial"/>
        </w:rPr>
        <w:t xml:space="preserve"> </w:t>
      </w:r>
      <w:r w:rsidR="006B31D3">
        <w:rPr>
          <w:rFonts w:ascii="Arial" w:hAnsi="Arial" w:cs="Arial"/>
          <w:i/>
          <w:iCs/>
        </w:rPr>
        <w:t>The temptation to lose focus of the objectives of the Synodal Process</w:t>
      </w:r>
      <w:r w:rsidR="00D728EC">
        <w:rPr>
          <w:rFonts w:ascii="Arial" w:hAnsi="Arial" w:cs="Arial"/>
        </w:rPr>
        <w:t xml:space="preserve"> … we need to be mindful that the goal</w:t>
      </w:r>
      <w:r w:rsidR="00F34D8A">
        <w:rPr>
          <w:rFonts w:ascii="Arial" w:hAnsi="Arial" w:cs="Arial"/>
        </w:rPr>
        <w:t xml:space="preserve"> is</w:t>
      </w:r>
      <w:r w:rsidR="00D728EC">
        <w:rPr>
          <w:rFonts w:ascii="Arial" w:hAnsi="Arial" w:cs="Arial"/>
        </w:rPr>
        <w:t xml:space="preserve"> </w:t>
      </w:r>
      <w:r w:rsidR="00F34D8A">
        <w:rPr>
          <w:rFonts w:ascii="Arial" w:hAnsi="Arial" w:cs="Arial"/>
        </w:rPr>
        <w:t>of discerning how God calls us to move forward together</w:t>
      </w:r>
      <w:r w:rsidR="00907048">
        <w:rPr>
          <w:rFonts w:ascii="Arial" w:hAnsi="Arial" w:cs="Arial"/>
        </w:rPr>
        <w:t>.</w:t>
      </w:r>
      <w:r w:rsidR="00A510BE">
        <w:rPr>
          <w:rFonts w:ascii="Arial" w:hAnsi="Arial" w:cs="Arial"/>
        </w:rPr>
        <w:t xml:space="preserve"> The other is Pitfall #9 – </w:t>
      </w:r>
      <w:r w:rsidR="00A510BE">
        <w:rPr>
          <w:rFonts w:ascii="Arial" w:hAnsi="Arial" w:cs="Arial"/>
          <w:i/>
          <w:iCs/>
        </w:rPr>
        <w:t>The temptation to listen only to those who are already involved in Church activities</w:t>
      </w:r>
      <w:r w:rsidR="00B43EDF">
        <w:rPr>
          <w:rFonts w:ascii="Arial" w:hAnsi="Arial" w:cs="Arial"/>
        </w:rPr>
        <w:t xml:space="preserve"> … </w:t>
      </w:r>
      <w:r w:rsidR="002902A3">
        <w:rPr>
          <w:rFonts w:ascii="Arial" w:hAnsi="Arial" w:cs="Arial"/>
        </w:rPr>
        <w:t>[doing so] ultimately ignores a significant proportion of the People of God.</w:t>
      </w:r>
      <w:r w:rsidR="00907048">
        <w:rPr>
          <w:rFonts w:ascii="Arial" w:hAnsi="Arial" w:cs="Arial"/>
        </w:rPr>
        <w:t xml:space="preserve"> </w:t>
      </w:r>
      <w:r w:rsidR="002902A3">
        <w:rPr>
          <w:rFonts w:ascii="Arial" w:hAnsi="Arial" w:cs="Arial"/>
        </w:rPr>
        <w:t>Don’t miss out on this opportunity</w:t>
      </w:r>
      <w:r w:rsidR="001321BD">
        <w:rPr>
          <w:rFonts w:ascii="Arial" w:hAnsi="Arial" w:cs="Arial"/>
        </w:rPr>
        <w:t xml:space="preserve">; there is still time to join in. </w:t>
      </w:r>
      <w:r w:rsidR="005A5A7E">
        <w:rPr>
          <w:rFonts w:ascii="Arial" w:hAnsi="Arial" w:cs="Arial"/>
        </w:rPr>
        <w:t>To learn more and</w:t>
      </w:r>
      <w:r w:rsidR="005A5A7E">
        <w:rPr>
          <w:rFonts w:ascii="Arial" w:hAnsi="Arial" w:cs="Arial"/>
        </w:rPr>
        <w:t xml:space="preserve"> </w:t>
      </w:r>
      <w:r w:rsidR="005A5A7E">
        <w:rPr>
          <w:rFonts w:ascii="Arial" w:hAnsi="Arial" w:cs="Arial"/>
        </w:rPr>
        <w:t>participate v</w:t>
      </w:r>
      <w:r w:rsidR="005A5A7E" w:rsidRPr="00387851">
        <w:rPr>
          <w:rFonts w:ascii="Arial" w:hAnsi="Arial" w:cs="Arial"/>
        </w:rPr>
        <w:t xml:space="preserve">isit the webpage </w:t>
      </w:r>
      <w:hyperlink r:id="rId11" w:history="1">
        <w:r w:rsidR="005A5A7E" w:rsidRPr="00387851">
          <w:rPr>
            <w:rStyle w:val="Hyperlink"/>
            <w:rFonts w:ascii="Arial" w:hAnsi="Arial" w:cs="Arial"/>
          </w:rPr>
          <w:t>www.dor.org/synod</w:t>
        </w:r>
      </w:hyperlink>
      <w:r w:rsidR="005A5A7E">
        <w:rPr>
          <w:rFonts w:ascii="Arial" w:hAnsi="Arial" w:cs="Arial"/>
        </w:rPr>
        <w:t xml:space="preserve"> or </w:t>
      </w:r>
      <w:r w:rsidR="005A5A7E" w:rsidRPr="00387851">
        <w:rPr>
          <w:rFonts w:ascii="Arial" w:hAnsi="Arial" w:cs="Arial"/>
        </w:rPr>
        <w:t>contact</w:t>
      </w:r>
      <w:r w:rsidR="005A5A7E">
        <w:rPr>
          <w:rFonts w:ascii="Arial" w:hAnsi="Arial" w:cs="Arial"/>
        </w:rPr>
        <w:t xml:space="preserve"> </w:t>
      </w:r>
      <w:r w:rsidR="005A5A7E">
        <w:rPr>
          <w:rFonts w:ascii="Arial" w:hAnsi="Arial" w:cs="Arial"/>
          <w:color w:val="FF0000"/>
        </w:rPr>
        <w:t>[add parish contact and information]</w:t>
      </w:r>
      <w:r w:rsidR="005A5A7E">
        <w:rPr>
          <w:rFonts w:ascii="Arial" w:hAnsi="Arial" w:cs="Arial"/>
        </w:rPr>
        <w:t>.</w:t>
      </w:r>
    </w:p>
    <w:p w14:paraId="4C8F3269" w14:textId="77777777" w:rsidR="00387851" w:rsidRPr="00387851" w:rsidRDefault="00387851" w:rsidP="00387851">
      <w:pPr>
        <w:pStyle w:val="ListParagraph"/>
        <w:rPr>
          <w:rFonts w:ascii="Arial" w:hAnsi="Arial" w:cs="Arial"/>
        </w:rPr>
      </w:pPr>
    </w:p>
    <w:p w14:paraId="020FD477" w14:textId="367FF0C5" w:rsidR="000B23F1" w:rsidRDefault="00852F91" w:rsidP="004A481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="00DF6C10">
        <w:rPr>
          <w:rFonts w:ascii="Arial" w:hAnsi="Arial" w:cs="Arial"/>
          <w:b/>
          <w:bCs/>
        </w:rPr>
        <w:t>/</w:t>
      </w:r>
      <w:r w:rsidR="003F6494">
        <w:rPr>
          <w:rFonts w:ascii="Arial" w:hAnsi="Arial" w:cs="Arial"/>
          <w:b/>
          <w:bCs/>
        </w:rPr>
        <w:t>20</w:t>
      </w:r>
      <w:r w:rsidR="000C06F6">
        <w:rPr>
          <w:rFonts w:ascii="Arial" w:hAnsi="Arial" w:cs="Arial"/>
          <w:b/>
          <w:bCs/>
        </w:rPr>
        <w:t>/2</w:t>
      </w:r>
      <w:r w:rsidR="00017FAD">
        <w:rPr>
          <w:rFonts w:ascii="Arial" w:hAnsi="Arial" w:cs="Arial"/>
          <w:b/>
          <w:bCs/>
        </w:rPr>
        <w:t>2</w:t>
      </w:r>
      <w:r w:rsidR="000C06F6">
        <w:rPr>
          <w:rFonts w:ascii="Arial" w:hAnsi="Arial" w:cs="Arial"/>
          <w:b/>
          <w:bCs/>
        </w:rPr>
        <w:t xml:space="preserve"> –</w:t>
      </w:r>
      <w:r w:rsidR="003F6494">
        <w:rPr>
          <w:rFonts w:ascii="Arial" w:hAnsi="Arial" w:cs="Arial"/>
          <w:b/>
          <w:bCs/>
        </w:rPr>
        <w:t xml:space="preserve"> </w:t>
      </w:r>
      <w:r w:rsidR="00FB61E8">
        <w:rPr>
          <w:rFonts w:ascii="Arial" w:hAnsi="Arial" w:cs="Arial"/>
          <w:b/>
          <w:bCs/>
        </w:rPr>
        <w:t>3</w:t>
      </w:r>
      <w:r w:rsidR="00FB61E8" w:rsidRPr="00FB61E8">
        <w:rPr>
          <w:rFonts w:ascii="Arial" w:hAnsi="Arial" w:cs="Arial"/>
          <w:b/>
          <w:bCs/>
          <w:vertAlign w:val="superscript"/>
        </w:rPr>
        <w:t>rd</w:t>
      </w:r>
      <w:r w:rsidR="00FB61E8">
        <w:rPr>
          <w:rFonts w:ascii="Arial" w:hAnsi="Arial" w:cs="Arial"/>
          <w:b/>
          <w:bCs/>
        </w:rPr>
        <w:t xml:space="preserve"> </w:t>
      </w:r>
      <w:r w:rsidR="003F6494">
        <w:rPr>
          <w:rFonts w:ascii="Arial" w:hAnsi="Arial" w:cs="Arial"/>
          <w:b/>
          <w:bCs/>
        </w:rPr>
        <w:t xml:space="preserve">Sunday </w:t>
      </w:r>
      <w:r w:rsidR="00931E22">
        <w:rPr>
          <w:rFonts w:ascii="Arial" w:hAnsi="Arial" w:cs="Arial"/>
          <w:b/>
          <w:bCs/>
        </w:rPr>
        <w:t>of Lent (</w:t>
      </w:r>
      <w:r w:rsidR="005F5DA2">
        <w:rPr>
          <w:rFonts w:ascii="Arial" w:hAnsi="Arial" w:cs="Arial"/>
          <w:b/>
          <w:bCs/>
        </w:rPr>
        <w:t xml:space="preserve">Cycle C – </w:t>
      </w:r>
      <w:r w:rsidR="00931E22">
        <w:rPr>
          <w:rFonts w:ascii="Arial" w:hAnsi="Arial" w:cs="Arial"/>
          <w:b/>
          <w:bCs/>
        </w:rPr>
        <w:t xml:space="preserve">Lk </w:t>
      </w:r>
      <w:r w:rsidR="004802F5">
        <w:rPr>
          <w:rFonts w:ascii="Arial" w:hAnsi="Arial" w:cs="Arial"/>
          <w:b/>
          <w:bCs/>
        </w:rPr>
        <w:t>13</w:t>
      </w:r>
      <w:r w:rsidR="00931E22">
        <w:rPr>
          <w:rFonts w:ascii="Arial" w:hAnsi="Arial" w:cs="Arial"/>
          <w:b/>
          <w:bCs/>
        </w:rPr>
        <w:t>:1-</w:t>
      </w:r>
      <w:r w:rsidR="004802F5">
        <w:rPr>
          <w:rFonts w:ascii="Arial" w:hAnsi="Arial" w:cs="Arial"/>
          <w:b/>
          <w:bCs/>
        </w:rPr>
        <w:t>9</w:t>
      </w:r>
      <w:r w:rsidR="00931E22">
        <w:rPr>
          <w:rFonts w:ascii="Arial" w:hAnsi="Arial" w:cs="Arial"/>
          <w:b/>
          <w:bCs/>
        </w:rPr>
        <w:t>)</w:t>
      </w:r>
      <w:r w:rsidR="00931E22">
        <w:rPr>
          <w:rFonts w:ascii="Arial" w:hAnsi="Arial" w:cs="Arial"/>
        </w:rPr>
        <w:t xml:space="preserve">: </w:t>
      </w:r>
      <w:r w:rsidR="007B5006">
        <w:rPr>
          <w:rFonts w:ascii="Arial" w:hAnsi="Arial" w:cs="Arial"/>
        </w:rPr>
        <w:t xml:space="preserve">The Gospel this week </w:t>
      </w:r>
      <w:r w:rsidR="00631085">
        <w:rPr>
          <w:rFonts w:ascii="Arial" w:hAnsi="Arial" w:cs="Arial"/>
        </w:rPr>
        <w:t>cautions us to be patient</w:t>
      </w:r>
      <w:r w:rsidR="00F020B3">
        <w:rPr>
          <w:rFonts w:ascii="Arial" w:hAnsi="Arial" w:cs="Arial"/>
        </w:rPr>
        <w:t xml:space="preserve"> and nurturing of the process</w:t>
      </w:r>
      <w:r w:rsidR="00631085">
        <w:rPr>
          <w:rFonts w:ascii="Arial" w:hAnsi="Arial" w:cs="Arial"/>
        </w:rPr>
        <w:t xml:space="preserve"> </w:t>
      </w:r>
      <w:r w:rsidR="005233FE">
        <w:rPr>
          <w:rFonts w:ascii="Arial" w:hAnsi="Arial" w:cs="Arial"/>
        </w:rPr>
        <w:t xml:space="preserve">when on this synodal journey and not to set our own expectations but </w:t>
      </w:r>
      <w:r w:rsidR="00BC50B4">
        <w:rPr>
          <w:rFonts w:ascii="Arial" w:hAnsi="Arial" w:cs="Arial"/>
        </w:rPr>
        <w:t xml:space="preserve">to </w:t>
      </w:r>
      <w:r w:rsidR="005233FE">
        <w:rPr>
          <w:rFonts w:ascii="Arial" w:hAnsi="Arial" w:cs="Arial"/>
        </w:rPr>
        <w:t xml:space="preserve">let the Holy Spirit </w:t>
      </w:r>
      <w:r w:rsidR="003B72C9">
        <w:rPr>
          <w:rFonts w:ascii="Arial" w:hAnsi="Arial" w:cs="Arial"/>
        </w:rPr>
        <w:t xml:space="preserve">move and </w:t>
      </w:r>
      <w:r w:rsidR="0035080E">
        <w:rPr>
          <w:rFonts w:ascii="Arial" w:hAnsi="Arial" w:cs="Arial"/>
        </w:rPr>
        <w:t>guide the dialogue. The Parable of the Barren Fig Tree</w:t>
      </w:r>
      <w:r w:rsidR="001D4736">
        <w:rPr>
          <w:rFonts w:ascii="Arial" w:hAnsi="Arial" w:cs="Arial"/>
        </w:rPr>
        <w:t xml:space="preserve"> </w:t>
      </w:r>
      <w:r w:rsidR="007253CA">
        <w:rPr>
          <w:rFonts w:ascii="Arial" w:hAnsi="Arial" w:cs="Arial"/>
        </w:rPr>
        <w:t xml:space="preserve">brings awareness to our journey </w:t>
      </w:r>
      <w:r w:rsidR="002B5002">
        <w:rPr>
          <w:rFonts w:ascii="Arial" w:hAnsi="Arial" w:cs="Arial"/>
        </w:rPr>
        <w:t xml:space="preserve">by reminding us that it is tempting to want to reap </w:t>
      </w:r>
      <w:r w:rsidR="00F020B3">
        <w:rPr>
          <w:rFonts w:ascii="Arial" w:hAnsi="Arial" w:cs="Arial"/>
        </w:rPr>
        <w:t>immediate</w:t>
      </w:r>
      <w:r w:rsidR="002B5002">
        <w:rPr>
          <w:rFonts w:ascii="Arial" w:hAnsi="Arial" w:cs="Arial"/>
        </w:rPr>
        <w:t xml:space="preserve"> fruit, to see dramatic change. But perhaps what is needed</w:t>
      </w:r>
      <w:r w:rsidR="00316703">
        <w:rPr>
          <w:rFonts w:ascii="Arial" w:hAnsi="Arial" w:cs="Arial"/>
        </w:rPr>
        <w:t xml:space="preserve"> most is patience, and loving attention to the process – which is ongoing, even after these dialogues are over. Then, we may very well be blessed with abundant fruit.</w:t>
      </w:r>
      <w:r w:rsidR="00931E22">
        <w:rPr>
          <w:rFonts w:ascii="Arial" w:hAnsi="Arial" w:cs="Arial"/>
        </w:rPr>
        <w:t xml:space="preserve"> </w:t>
      </w:r>
      <w:r w:rsidR="00A85CE2" w:rsidRPr="00BE52DB">
        <w:rPr>
          <w:rFonts w:ascii="Arial" w:hAnsi="Arial" w:cs="Arial"/>
        </w:rPr>
        <w:t xml:space="preserve">To participate visit the webpage </w:t>
      </w:r>
      <w:hyperlink r:id="rId12" w:history="1">
        <w:r w:rsidR="00A85CE2" w:rsidRPr="00BE52DB">
          <w:rPr>
            <w:rStyle w:val="Hyperlink"/>
            <w:rFonts w:ascii="Arial" w:hAnsi="Arial" w:cs="Arial"/>
          </w:rPr>
          <w:t>www.dor.org/synod</w:t>
        </w:r>
      </w:hyperlink>
      <w:r w:rsidR="00A85CE2" w:rsidRPr="00BE52DB">
        <w:rPr>
          <w:rFonts w:ascii="Arial" w:hAnsi="Arial" w:cs="Arial"/>
        </w:rPr>
        <w:t xml:space="preserve"> </w:t>
      </w:r>
      <w:r w:rsidR="005A5A7E">
        <w:rPr>
          <w:rFonts w:ascii="Arial" w:hAnsi="Arial" w:cs="Arial"/>
        </w:rPr>
        <w:t>or contact</w:t>
      </w:r>
      <w:r w:rsidR="00A85CE2" w:rsidRPr="00BE52DB">
        <w:rPr>
          <w:rFonts w:ascii="Arial" w:hAnsi="Arial" w:cs="Arial"/>
        </w:rPr>
        <w:t xml:space="preserve"> </w:t>
      </w:r>
      <w:r w:rsidR="00A85CE2" w:rsidRPr="00BE52DB">
        <w:rPr>
          <w:rFonts w:ascii="Arial" w:hAnsi="Arial" w:cs="Arial"/>
          <w:color w:val="FF0000"/>
        </w:rPr>
        <w:t>[add parish contact and information]</w:t>
      </w:r>
      <w:r w:rsidR="00A85CE2" w:rsidRPr="00BE52DB">
        <w:rPr>
          <w:rFonts w:ascii="Arial" w:hAnsi="Arial" w:cs="Arial"/>
        </w:rPr>
        <w:t>.</w:t>
      </w:r>
    </w:p>
    <w:p w14:paraId="114E88CB" w14:textId="51EB066B" w:rsidR="00F3426F" w:rsidRPr="00F3426F" w:rsidRDefault="00F3426F" w:rsidP="00F3426F">
      <w:pPr>
        <w:pStyle w:val="ListParagraph"/>
        <w:rPr>
          <w:rFonts w:ascii="Arial" w:hAnsi="Arial" w:cs="Arial"/>
        </w:rPr>
      </w:pPr>
    </w:p>
    <w:p w14:paraId="280DB81D" w14:textId="1692A4BA" w:rsidR="00C76FB8" w:rsidRPr="006023E7" w:rsidRDefault="00852F91" w:rsidP="008C273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3</w:t>
      </w:r>
      <w:r w:rsidR="009B6CF1">
        <w:rPr>
          <w:rFonts w:ascii="Arial" w:hAnsi="Arial" w:cs="Arial"/>
          <w:b/>
          <w:bCs/>
        </w:rPr>
        <w:t>/</w:t>
      </w:r>
      <w:r w:rsidR="008B3AD5">
        <w:rPr>
          <w:rFonts w:ascii="Arial" w:hAnsi="Arial" w:cs="Arial"/>
          <w:b/>
          <w:bCs/>
        </w:rPr>
        <w:t>27</w:t>
      </w:r>
      <w:r w:rsidR="009B6CF1">
        <w:rPr>
          <w:rFonts w:ascii="Arial" w:hAnsi="Arial" w:cs="Arial"/>
          <w:b/>
          <w:bCs/>
        </w:rPr>
        <w:t>/</w:t>
      </w:r>
      <w:r w:rsidR="001F44BF">
        <w:rPr>
          <w:rFonts w:ascii="Arial" w:hAnsi="Arial" w:cs="Arial"/>
          <w:b/>
          <w:bCs/>
        </w:rPr>
        <w:t>2</w:t>
      </w:r>
      <w:r w:rsidR="00BB17DE">
        <w:rPr>
          <w:rFonts w:ascii="Arial" w:hAnsi="Arial" w:cs="Arial"/>
          <w:b/>
          <w:bCs/>
        </w:rPr>
        <w:t>2</w:t>
      </w:r>
      <w:r w:rsidR="001F44BF">
        <w:rPr>
          <w:rFonts w:ascii="Arial" w:hAnsi="Arial" w:cs="Arial"/>
          <w:b/>
          <w:bCs/>
        </w:rPr>
        <w:t xml:space="preserve"> – </w:t>
      </w:r>
      <w:r w:rsidR="00FB61E8">
        <w:rPr>
          <w:rFonts w:ascii="Arial" w:hAnsi="Arial" w:cs="Arial"/>
          <w:b/>
          <w:bCs/>
        </w:rPr>
        <w:t>4</w:t>
      </w:r>
      <w:r w:rsidR="00011FEC" w:rsidRPr="00011FEC">
        <w:rPr>
          <w:rFonts w:ascii="Arial" w:hAnsi="Arial" w:cs="Arial"/>
          <w:b/>
          <w:bCs/>
          <w:vertAlign w:val="superscript"/>
        </w:rPr>
        <w:t>th</w:t>
      </w:r>
      <w:r w:rsidR="00011FEC">
        <w:rPr>
          <w:rFonts w:ascii="Arial" w:hAnsi="Arial" w:cs="Arial"/>
          <w:b/>
          <w:bCs/>
        </w:rPr>
        <w:t xml:space="preserve"> Sunday </w:t>
      </w:r>
      <w:r w:rsidR="00931E22">
        <w:rPr>
          <w:rFonts w:ascii="Arial" w:hAnsi="Arial" w:cs="Arial"/>
          <w:b/>
          <w:bCs/>
        </w:rPr>
        <w:t>of Lent (</w:t>
      </w:r>
      <w:r w:rsidR="005F5DA2">
        <w:rPr>
          <w:rFonts w:ascii="Arial" w:hAnsi="Arial" w:cs="Arial"/>
          <w:b/>
          <w:bCs/>
        </w:rPr>
        <w:t xml:space="preserve">Cycle C – Lk </w:t>
      </w:r>
      <w:r w:rsidR="002964A4">
        <w:rPr>
          <w:rFonts w:ascii="Arial" w:hAnsi="Arial" w:cs="Arial"/>
          <w:b/>
          <w:bCs/>
        </w:rPr>
        <w:t>15</w:t>
      </w:r>
      <w:r w:rsidR="00931E22">
        <w:rPr>
          <w:rFonts w:ascii="Arial" w:hAnsi="Arial" w:cs="Arial"/>
          <w:b/>
          <w:bCs/>
        </w:rPr>
        <w:t>:1</w:t>
      </w:r>
      <w:r w:rsidR="002964A4">
        <w:rPr>
          <w:rFonts w:ascii="Arial" w:hAnsi="Arial" w:cs="Arial"/>
          <w:b/>
          <w:bCs/>
        </w:rPr>
        <w:t>1</w:t>
      </w:r>
      <w:r w:rsidR="00931E22">
        <w:rPr>
          <w:rFonts w:ascii="Arial" w:hAnsi="Arial" w:cs="Arial"/>
          <w:b/>
          <w:bCs/>
        </w:rPr>
        <w:t>-3</w:t>
      </w:r>
      <w:r w:rsidR="002964A4">
        <w:rPr>
          <w:rFonts w:ascii="Arial" w:hAnsi="Arial" w:cs="Arial"/>
          <w:b/>
          <w:bCs/>
        </w:rPr>
        <w:t>2</w:t>
      </w:r>
      <w:r w:rsidR="00931E22">
        <w:rPr>
          <w:rFonts w:ascii="Arial" w:hAnsi="Arial" w:cs="Arial"/>
          <w:b/>
          <w:bCs/>
        </w:rPr>
        <w:t>)</w:t>
      </w:r>
      <w:r w:rsidR="00931E22">
        <w:rPr>
          <w:rFonts w:ascii="Arial" w:hAnsi="Arial" w:cs="Arial"/>
        </w:rPr>
        <w:t xml:space="preserve">: </w:t>
      </w:r>
      <w:r w:rsidR="00224F25">
        <w:rPr>
          <w:rFonts w:ascii="Arial" w:hAnsi="Arial" w:cs="Arial"/>
        </w:rPr>
        <w:t xml:space="preserve">In </w:t>
      </w:r>
      <w:r w:rsidR="003205DF">
        <w:rPr>
          <w:rFonts w:ascii="Arial" w:hAnsi="Arial" w:cs="Arial"/>
        </w:rPr>
        <w:t>this week’s</w:t>
      </w:r>
      <w:r w:rsidR="00224F25">
        <w:rPr>
          <w:rFonts w:ascii="Arial" w:hAnsi="Arial" w:cs="Arial"/>
        </w:rPr>
        <w:t xml:space="preserve"> Gospel we </w:t>
      </w:r>
      <w:r w:rsidR="00F55CB5">
        <w:rPr>
          <w:rFonts w:ascii="Arial" w:hAnsi="Arial" w:cs="Arial"/>
        </w:rPr>
        <w:t xml:space="preserve">hear the well-known Parable of the Prodigal Son. </w:t>
      </w:r>
      <w:r w:rsidR="000C6FBE">
        <w:rPr>
          <w:rFonts w:ascii="Arial" w:hAnsi="Arial" w:cs="Arial"/>
        </w:rPr>
        <w:t xml:space="preserve">In Pope Francis’ Lenten </w:t>
      </w:r>
      <w:r w:rsidR="00011EED">
        <w:rPr>
          <w:rFonts w:ascii="Arial" w:hAnsi="Arial" w:cs="Arial"/>
        </w:rPr>
        <w:t>message,</w:t>
      </w:r>
      <w:r w:rsidR="000C6FBE">
        <w:rPr>
          <w:rFonts w:ascii="Arial" w:hAnsi="Arial" w:cs="Arial"/>
        </w:rPr>
        <w:t xml:space="preserve"> he </w:t>
      </w:r>
      <w:r w:rsidR="00B158F9">
        <w:rPr>
          <w:rFonts w:ascii="Arial" w:hAnsi="Arial" w:cs="Arial"/>
        </w:rPr>
        <w:t xml:space="preserve">reminded </w:t>
      </w:r>
      <w:r w:rsidR="00F15ED7">
        <w:rPr>
          <w:rFonts w:ascii="Arial" w:hAnsi="Arial" w:cs="Arial"/>
        </w:rPr>
        <w:t>us of</w:t>
      </w:r>
      <w:r w:rsidR="00B158F9">
        <w:rPr>
          <w:rFonts w:ascii="Arial" w:hAnsi="Arial" w:cs="Arial"/>
        </w:rPr>
        <w:t xml:space="preserve"> </w:t>
      </w:r>
      <w:r w:rsidR="00F371AD">
        <w:rPr>
          <w:rFonts w:ascii="Arial" w:hAnsi="Arial" w:cs="Arial"/>
        </w:rPr>
        <w:t xml:space="preserve">what he shared in </w:t>
      </w:r>
      <w:r w:rsidR="005B77AF">
        <w:rPr>
          <w:rFonts w:ascii="Arial" w:hAnsi="Arial" w:cs="Arial"/>
        </w:rPr>
        <w:t xml:space="preserve">his Apostolic </w:t>
      </w:r>
      <w:r w:rsidR="00F1232B">
        <w:rPr>
          <w:rFonts w:ascii="Arial" w:hAnsi="Arial" w:cs="Arial"/>
        </w:rPr>
        <w:t>letter</w:t>
      </w:r>
      <w:r w:rsidR="005B77AF">
        <w:rPr>
          <w:rFonts w:ascii="Arial" w:hAnsi="Arial" w:cs="Arial"/>
        </w:rPr>
        <w:t xml:space="preserve"> “</w:t>
      </w:r>
      <w:r w:rsidR="005B77AF" w:rsidRPr="000C59BB">
        <w:rPr>
          <w:rFonts w:ascii="Arial" w:hAnsi="Arial" w:cs="Arial"/>
          <w:i/>
          <w:iCs/>
        </w:rPr>
        <w:t>Fratelli Tutti</w:t>
      </w:r>
      <w:r w:rsidR="005B77AF">
        <w:rPr>
          <w:rFonts w:ascii="Arial" w:hAnsi="Arial" w:cs="Arial"/>
        </w:rPr>
        <w:t>”</w:t>
      </w:r>
      <w:r w:rsidR="003B09B2">
        <w:rPr>
          <w:rFonts w:ascii="Arial" w:hAnsi="Arial" w:cs="Arial"/>
        </w:rPr>
        <w:t xml:space="preserve"> – “It is truly noble to place our hope in the hidden power of the seeds of goodness we sow, and thus to initiate process</w:t>
      </w:r>
      <w:r w:rsidR="00AD2D58">
        <w:rPr>
          <w:rFonts w:ascii="Arial" w:hAnsi="Arial" w:cs="Arial"/>
        </w:rPr>
        <w:t>es</w:t>
      </w:r>
      <w:r w:rsidR="003B09B2">
        <w:rPr>
          <w:rFonts w:ascii="Arial" w:hAnsi="Arial" w:cs="Arial"/>
        </w:rPr>
        <w:t xml:space="preserve"> whos</w:t>
      </w:r>
      <w:r w:rsidR="00423D75">
        <w:rPr>
          <w:rFonts w:ascii="Arial" w:hAnsi="Arial" w:cs="Arial"/>
        </w:rPr>
        <w:t>e</w:t>
      </w:r>
      <w:r w:rsidR="003B09B2">
        <w:rPr>
          <w:rFonts w:ascii="Arial" w:hAnsi="Arial" w:cs="Arial"/>
        </w:rPr>
        <w:t xml:space="preserve"> fruits will be reaped by others”</w:t>
      </w:r>
      <w:r w:rsidR="00423D75">
        <w:rPr>
          <w:rFonts w:ascii="Arial" w:hAnsi="Arial" w:cs="Arial"/>
        </w:rPr>
        <w:t xml:space="preserve"> (#196). </w:t>
      </w:r>
      <w:r w:rsidR="00011EED">
        <w:rPr>
          <w:rFonts w:ascii="Arial" w:hAnsi="Arial" w:cs="Arial"/>
        </w:rPr>
        <w:t xml:space="preserve">This is what the older son </w:t>
      </w:r>
      <w:r w:rsidR="00AD2D58">
        <w:rPr>
          <w:rFonts w:ascii="Arial" w:hAnsi="Arial" w:cs="Arial"/>
        </w:rPr>
        <w:t>s</w:t>
      </w:r>
      <w:r w:rsidR="00011EED">
        <w:rPr>
          <w:rFonts w:ascii="Arial" w:hAnsi="Arial" w:cs="Arial"/>
        </w:rPr>
        <w:t>hould</w:t>
      </w:r>
      <w:r w:rsidR="00AD2D58">
        <w:rPr>
          <w:rFonts w:ascii="Arial" w:hAnsi="Arial" w:cs="Arial"/>
        </w:rPr>
        <w:t xml:space="preserve"> have understood</w:t>
      </w:r>
      <w:r w:rsidR="004234D3">
        <w:rPr>
          <w:rFonts w:ascii="Arial" w:hAnsi="Arial" w:cs="Arial"/>
        </w:rPr>
        <w:t>,</w:t>
      </w:r>
      <w:r w:rsidR="00AD2D58">
        <w:rPr>
          <w:rFonts w:ascii="Arial" w:hAnsi="Arial" w:cs="Arial"/>
        </w:rPr>
        <w:t xml:space="preserve"> that the good we do </w:t>
      </w:r>
      <w:r w:rsidR="005A59E4">
        <w:rPr>
          <w:rFonts w:ascii="Arial" w:hAnsi="Arial" w:cs="Arial"/>
        </w:rPr>
        <w:t>is not for our own benefit alone but also for the good of others.</w:t>
      </w:r>
      <w:r w:rsidR="00924D51">
        <w:rPr>
          <w:rFonts w:ascii="Arial" w:hAnsi="Arial" w:cs="Arial"/>
        </w:rPr>
        <w:t xml:space="preserve"> As we close out this synodal process here at our local level, let us pray that the good seeds we have sown through our </w:t>
      </w:r>
      <w:r w:rsidR="007D016B">
        <w:rPr>
          <w:rFonts w:ascii="Arial" w:hAnsi="Arial" w:cs="Arial"/>
        </w:rPr>
        <w:t>dialogues</w:t>
      </w:r>
      <w:r w:rsidR="00924D51">
        <w:rPr>
          <w:rFonts w:ascii="Arial" w:hAnsi="Arial" w:cs="Arial"/>
        </w:rPr>
        <w:t xml:space="preserve"> </w:t>
      </w:r>
      <w:r w:rsidR="00F3645D">
        <w:rPr>
          <w:rFonts w:ascii="Arial" w:hAnsi="Arial" w:cs="Arial"/>
        </w:rPr>
        <w:t>bear strong and healthy fruit</w:t>
      </w:r>
      <w:r w:rsidR="00931E22">
        <w:rPr>
          <w:rFonts w:ascii="Arial" w:hAnsi="Arial" w:cs="Arial"/>
        </w:rPr>
        <w:t xml:space="preserve"> </w:t>
      </w:r>
      <w:r w:rsidR="000C34ED">
        <w:rPr>
          <w:rFonts w:ascii="Arial" w:hAnsi="Arial" w:cs="Arial"/>
        </w:rPr>
        <w:t>towards the Church of the Third Millennium</w:t>
      </w:r>
      <w:r w:rsidR="00550760">
        <w:rPr>
          <w:rFonts w:ascii="Arial" w:hAnsi="Arial" w:cs="Arial"/>
        </w:rPr>
        <w:t xml:space="preserve"> </w:t>
      </w:r>
      <w:r w:rsidR="00352E10">
        <w:rPr>
          <w:rFonts w:ascii="Arial" w:hAnsi="Arial" w:cs="Arial"/>
        </w:rPr>
        <w:t>on</w:t>
      </w:r>
      <w:r w:rsidR="00550760">
        <w:rPr>
          <w:rFonts w:ascii="Arial" w:hAnsi="Arial" w:cs="Arial"/>
        </w:rPr>
        <w:t xml:space="preserve"> the grass roots </w:t>
      </w:r>
      <w:r w:rsidR="00F15ED7">
        <w:rPr>
          <w:rFonts w:ascii="Arial" w:hAnsi="Arial" w:cs="Arial"/>
        </w:rPr>
        <w:t>and globally</w:t>
      </w:r>
      <w:r w:rsidR="000C34ED">
        <w:rPr>
          <w:rFonts w:ascii="Arial" w:hAnsi="Arial" w:cs="Arial"/>
        </w:rPr>
        <w:t xml:space="preserve">. </w:t>
      </w:r>
      <w:r w:rsidR="00931E22">
        <w:rPr>
          <w:rFonts w:ascii="Arial" w:hAnsi="Arial" w:cs="Arial"/>
        </w:rPr>
        <w:t xml:space="preserve">To </w:t>
      </w:r>
      <w:r w:rsidR="00EF4AC1">
        <w:rPr>
          <w:rFonts w:ascii="Arial" w:hAnsi="Arial" w:cs="Arial"/>
        </w:rPr>
        <w:t xml:space="preserve">continue praying </w:t>
      </w:r>
      <w:r w:rsidR="00517D16">
        <w:rPr>
          <w:rFonts w:ascii="Arial" w:hAnsi="Arial" w:cs="Arial"/>
        </w:rPr>
        <w:t>for the process as it enters the continental phase</w:t>
      </w:r>
      <w:r w:rsidR="00931E22">
        <w:rPr>
          <w:rFonts w:ascii="Arial" w:hAnsi="Arial" w:cs="Arial"/>
        </w:rPr>
        <w:t xml:space="preserve"> v</w:t>
      </w:r>
      <w:r w:rsidR="00931E22" w:rsidRPr="00387851">
        <w:rPr>
          <w:rFonts w:ascii="Arial" w:hAnsi="Arial" w:cs="Arial"/>
        </w:rPr>
        <w:t xml:space="preserve">isit the webpage </w:t>
      </w:r>
      <w:hyperlink r:id="rId13" w:history="1">
        <w:r w:rsidR="00931E22" w:rsidRPr="00387851">
          <w:rPr>
            <w:rStyle w:val="Hyperlink"/>
            <w:rFonts w:ascii="Arial" w:hAnsi="Arial" w:cs="Arial"/>
          </w:rPr>
          <w:t>www.dor.org/synod</w:t>
        </w:r>
      </w:hyperlink>
      <w:r w:rsidR="00931E22">
        <w:rPr>
          <w:rFonts w:ascii="Arial" w:hAnsi="Arial" w:cs="Arial"/>
        </w:rPr>
        <w:t>.</w:t>
      </w:r>
      <w:r w:rsidR="00843D4B">
        <w:rPr>
          <w:rFonts w:ascii="Arial" w:hAnsi="Arial" w:cs="Arial"/>
        </w:rPr>
        <w:t xml:space="preserve"> You can also visit Facebook and search </w:t>
      </w:r>
      <w:r w:rsidR="00824DDC" w:rsidRPr="00352E10">
        <w:rPr>
          <w:rFonts w:ascii="Arial" w:hAnsi="Arial" w:cs="Arial"/>
          <w:b/>
          <w:bCs/>
        </w:rPr>
        <w:t>#DORsynod</w:t>
      </w:r>
      <w:r w:rsidR="00824DDC">
        <w:rPr>
          <w:rFonts w:ascii="Arial" w:hAnsi="Arial" w:cs="Arial"/>
        </w:rPr>
        <w:t xml:space="preserve"> to s</w:t>
      </w:r>
      <w:r w:rsidR="0032036F">
        <w:rPr>
          <w:rFonts w:ascii="Arial" w:hAnsi="Arial" w:cs="Arial"/>
        </w:rPr>
        <w:t>ee the highlights of our journey.</w:t>
      </w:r>
    </w:p>
    <w:sectPr w:rsidR="00C76FB8" w:rsidRPr="006023E7" w:rsidSect="006E33ED">
      <w:footerReference w:type="default" r:id="rId14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03FEB" w14:textId="77777777" w:rsidR="005277F2" w:rsidRDefault="005277F2" w:rsidP="00E9032F">
      <w:pPr>
        <w:spacing w:after="0" w:line="240" w:lineRule="auto"/>
      </w:pPr>
      <w:r>
        <w:separator/>
      </w:r>
    </w:p>
  </w:endnote>
  <w:endnote w:type="continuationSeparator" w:id="0">
    <w:p w14:paraId="19E3F70C" w14:textId="77777777" w:rsidR="005277F2" w:rsidRDefault="005277F2" w:rsidP="00E9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DF3B7" w14:textId="0ED4C4BA" w:rsidR="00E9032F" w:rsidRDefault="00A1225B" w:rsidP="006E33ED">
    <w:pPr>
      <w:pStyle w:val="Footer"/>
      <w:spacing w:after="60"/>
      <w:jc w:val="both"/>
      <w:rPr>
        <w:rFonts w:ascii="Arial" w:hAnsi="Arial" w:cs="Arial"/>
        <w:sz w:val="18"/>
        <w:szCs w:val="18"/>
      </w:rPr>
    </w:pPr>
    <w:r w:rsidRPr="00774287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36171BD" wp14:editId="658C48CD">
          <wp:simplePos x="0" y="0"/>
          <wp:positionH relativeFrom="margin">
            <wp:posOffset>2505075</wp:posOffset>
          </wp:positionH>
          <wp:positionV relativeFrom="page">
            <wp:posOffset>9277985</wp:posOffset>
          </wp:positionV>
          <wp:extent cx="933450" cy="442866"/>
          <wp:effectExtent l="0" t="0" r="0" b="0"/>
          <wp:wrapNone/>
          <wp:docPr id="9" name="Picture 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4428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277C">
      <w:rPr>
        <w:rFonts w:ascii="Arial" w:hAnsi="Arial" w:cs="Arial"/>
        <w:i/>
        <w:iCs/>
        <w:sz w:val="18"/>
        <w:szCs w:val="18"/>
      </w:rPr>
      <w:t>Promotional blurbs</w:t>
    </w:r>
    <w:r w:rsidR="00301536">
      <w:rPr>
        <w:rFonts w:ascii="Arial" w:hAnsi="Arial" w:cs="Arial"/>
        <w:i/>
        <w:iCs/>
        <w:sz w:val="18"/>
        <w:szCs w:val="18"/>
      </w:rPr>
      <w:t xml:space="preserve"> #</w:t>
    </w:r>
    <w:r w:rsidR="0040359D">
      <w:rPr>
        <w:rFonts w:ascii="Arial" w:hAnsi="Arial" w:cs="Arial"/>
        <w:i/>
        <w:iCs/>
        <w:sz w:val="18"/>
        <w:szCs w:val="18"/>
      </w:rPr>
      <w:t>4</w:t>
    </w:r>
    <w:r w:rsidR="00C5277C">
      <w:rPr>
        <w:rFonts w:ascii="Arial" w:hAnsi="Arial" w:cs="Arial"/>
        <w:i/>
        <w:iCs/>
        <w:sz w:val="18"/>
        <w:szCs w:val="18"/>
      </w:rPr>
      <w:tab/>
    </w:r>
    <w:r w:rsidR="00C5277C">
      <w:rPr>
        <w:rFonts w:ascii="Arial" w:hAnsi="Arial" w:cs="Arial"/>
        <w:i/>
        <w:iCs/>
        <w:sz w:val="18"/>
        <w:szCs w:val="18"/>
      </w:rPr>
      <w:tab/>
    </w:r>
    <w:r w:rsidR="00301536" w:rsidRPr="00214244">
      <w:rPr>
        <w:rFonts w:ascii="Arial" w:hAnsi="Arial" w:cs="Arial"/>
        <w:sz w:val="18"/>
        <w:szCs w:val="18"/>
      </w:rPr>
      <w:t>www.dor.org/synod</w:t>
    </w:r>
  </w:p>
  <w:p w14:paraId="447733E5" w14:textId="37BAFAF4" w:rsidR="006E33ED" w:rsidRPr="006E33ED" w:rsidRDefault="006E33ED" w:rsidP="006E33ED">
    <w:pPr>
      <w:pStyle w:val="Footer"/>
      <w:jc w:val="right"/>
      <w:rPr>
        <w:rFonts w:ascii="Arial" w:hAnsi="Arial" w:cs="Arial"/>
        <w:i/>
        <w:iCs/>
        <w:sz w:val="18"/>
        <w:szCs w:val="18"/>
      </w:rPr>
    </w:pPr>
    <w:r w:rsidRPr="006E33ED">
      <w:rPr>
        <w:rFonts w:ascii="Arial" w:hAnsi="Arial" w:cs="Arial"/>
        <w:i/>
        <w:iCs/>
        <w:sz w:val="18"/>
        <w:szCs w:val="18"/>
      </w:rPr>
      <w:t>#DORsynod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7B083" w14:textId="77777777" w:rsidR="005277F2" w:rsidRDefault="005277F2" w:rsidP="00E9032F">
      <w:pPr>
        <w:spacing w:after="0" w:line="240" w:lineRule="auto"/>
      </w:pPr>
      <w:r>
        <w:separator/>
      </w:r>
    </w:p>
  </w:footnote>
  <w:footnote w:type="continuationSeparator" w:id="0">
    <w:p w14:paraId="4D665B4D" w14:textId="77777777" w:rsidR="005277F2" w:rsidRDefault="005277F2" w:rsidP="00E90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C4637"/>
    <w:multiLevelType w:val="hybridMultilevel"/>
    <w:tmpl w:val="83247212"/>
    <w:lvl w:ilvl="0" w:tplc="4208893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52CFE"/>
    <w:multiLevelType w:val="hybridMultilevel"/>
    <w:tmpl w:val="A1D84B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18"/>
    <w:rsid w:val="00005956"/>
    <w:rsid w:val="00011EED"/>
    <w:rsid w:val="00011FEC"/>
    <w:rsid w:val="00012E7E"/>
    <w:rsid w:val="00014C96"/>
    <w:rsid w:val="00015E55"/>
    <w:rsid w:val="00017EF2"/>
    <w:rsid w:val="00017FAD"/>
    <w:rsid w:val="00021076"/>
    <w:rsid w:val="000220A9"/>
    <w:rsid w:val="00030B17"/>
    <w:rsid w:val="0004280A"/>
    <w:rsid w:val="000506ED"/>
    <w:rsid w:val="000524C0"/>
    <w:rsid w:val="00056F56"/>
    <w:rsid w:val="00070FFD"/>
    <w:rsid w:val="00072584"/>
    <w:rsid w:val="0007600E"/>
    <w:rsid w:val="000808DF"/>
    <w:rsid w:val="00081DEF"/>
    <w:rsid w:val="00084EAC"/>
    <w:rsid w:val="000A6B3C"/>
    <w:rsid w:val="000B23F1"/>
    <w:rsid w:val="000B5EFE"/>
    <w:rsid w:val="000C06F6"/>
    <w:rsid w:val="000C19CA"/>
    <w:rsid w:val="000C2181"/>
    <w:rsid w:val="000C34ED"/>
    <w:rsid w:val="000C59BB"/>
    <w:rsid w:val="000C68DC"/>
    <w:rsid w:val="000C6FBE"/>
    <w:rsid w:val="000D72F8"/>
    <w:rsid w:val="000F5CDC"/>
    <w:rsid w:val="001025BC"/>
    <w:rsid w:val="00112CFA"/>
    <w:rsid w:val="001239C5"/>
    <w:rsid w:val="00123DA8"/>
    <w:rsid w:val="0013095A"/>
    <w:rsid w:val="001315B4"/>
    <w:rsid w:val="001321BD"/>
    <w:rsid w:val="00140721"/>
    <w:rsid w:val="00176608"/>
    <w:rsid w:val="00183DFD"/>
    <w:rsid w:val="001920FD"/>
    <w:rsid w:val="00195DAD"/>
    <w:rsid w:val="00195F2D"/>
    <w:rsid w:val="001A2E4D"/>
    <w:rsid w:val="001A757C"/>
    <w:rsid w:val="001C411B"/>
    <w:rsid w:val="001C6233"/>
    <w:rsid w:val="001D1782"/>
    <w:rsid w:val="001D46EE"/>
    <w:rsid w:val="001D4736"/>
    <w:rsid w:val="001D580A"/>
    <w:rsid w:val="001E301C"/>
    <w:rsid w:val="001F44BF"/>
    <w:rsid w:val="001F7BBB"/>
    <w:rsid w:val="002066B0"/>
    <w:rsid w:val="00214244"/>
    <w:rsid w:val="00215570"/>
    <w:rsid w:val="0022458A"/>
    <w:rsid w:val="00224F25"/>
    <w:rsid w:val="002251B5"/>
    <w:rsid w:val="00234E26"/>
    <w:rsid w:val="002555EB"/>
    <w:rsid w:val="00257F03"/>
    <w:rsid w:val="00261114"/>
    <w:rsid w:val="002628EA"/>
    <w:rsid w:val="00265F82"/>
    <w:rsid w:val="00267213"/>
    <w:rsid w:val="002763A2"/>
    <w:rsid w:val="00277BCC"/>
    <w:rsid w:val="002902A3"/>
    <w:rsid w:val="002964A4"/>
    <w:rsid w:val="002A38BF"/>
    <w:rsid w:val="002B5002"/>
    <w:rsid w:val="002B58D7"/>
    <w:rsid w:val="002B6DB2"/>
    <w:rsid w:val="002C0BFF"/>
    <w:rsid w:val="002E50EB"/>
    <w:rsid w:val="002E6CA6"/>
    <w:rsid w:val="00301536"/>
    <w:rsid w:val="003021BF"/>
    <w:rsid w:val="0031618C"/>
    <w:rsid w:val="00316703"/>
    <w:rsid w:val="00317741"/>
    <w:rsid w:val="0032036F"/>
    <w:rsid w:val="003205DF"/>
    <w:rsid w:val="00323A1A"/>
    <w:rsid w:val="00327B81"/>
    <w:rsid w:val="00337B71"/>
    <w:rsid w:val="0035080E"/>
    <w:rsid w:val="00350813"/>
    <w:rsid w:val="00352E10"/>
    <w:rsid w:val="003575E1"/>
    <w:rsid w:val="00362527"/>
    <w:rsid w:val="00367DBE"/>
    <w:rsid w:val="00370F85"/>
    <w:rsid w:val="00386A23"/>
    <w:rsid w:val="00387851"/>
    <w:rsid w:val="0039006E"/>
    <w:rsid w:val="003941DA"/>
    <w:rsid w:val="003A1260"/>
    <w:rsid w:val="003A2919"/>
    <w:rsid w:val="003A36C1"/>
    <w:rsid w:val="003A439C"/>
    <w:rsid w:val="003A7117"/>
    <w:rsid w:val="003B09B2"/>
    <w:rsid w:val="003B1E7A"/>
    <w:rsid w:val="003B72C9"/>
    <w:rsid w:val="003D41F9"/>
    <w:rsid w:val="003E776D"/>
    <w:rsid w:val="003E7A33"/>
    <w:rsid w:val="003F6494"/>
    <w:rsid w:val="0040359D"/>
    <w:rsid w:val="004058D0"/>
    <w:rsid w:val="00410FFB"/>
    <w:rsid w:val="00412879"/>
    <w:rsid w:val="00412BE9"/>
    <w:rsid w:val="00414CC8"/>
    <w:rsid w:val="00420015"/>
    <w:rsid w:val="004234D3"/>
    <w:rsid w:val="00423D75"/>
    <w:rsid w:val="004377DC"/>
    <w:rsid w:val="00437869"/>
    <w:rsid w:val="00440EBD"/>
    <w:rsid w:val="004453D1"/>
    <w:rsid w:val="004465D4"/>
    <w:rsid w:val="00446B4A"/>
    <w:rsid w:val="00450CBD"/>
    <w:rsid w:val="00454A26"/>
    <w:rsid w:val="00456323"/>
    <w:rsid w:val="0045692A"/>
    <w:rsid w:val="00464844"/>
    <w:rsid w:val="00467D2F"/>
    <w:rsid w:val="00470F45"/>
    <w:rsid w:val="004802F5"/>
    <w:rsid w:val="00480B2F"/>
    <w:rsid w:val="0049396C"/>
    <w:rsid w:val="00496E11"/>
    <w:rsid w:val="004A481B"/>
    <w:rsid w:val="004A63F8"/>
    <w:rsid w:val="004B18DF"/>
    <w:rsid w:val="004C3EBF"/>
    <w:rsid w:val="004C4370"/>
    <w:rsid w:val="004E0A36"/>
    <w:rsid w:val="004E1230"/>
    <w:rsid w:val="004E146B"/>
    <w:rsid w:val="004E6AB6"/>
    <w:rsid w:val="0050795F"/>
    <w:rsid w:val="0051141A"/>
    <w:rsid w:val="00512BBA"/>
    <w:rsid w:val="00517A89"/>
    <w:rsid w:val="00517D16"/>
    <w:rsid w:val="00522949"/>
    <w:rsid w:val="005233FE"/>
    <w:rsid w:val="005277F2"/>
    <w:rsid w:val="00545D94"/>
    <w:rsid w:val="00550760"/>
    <w:rsid w:val="00550A57"/>
    <w:rsid w:val="005537DE"/>
    <w:rsid w:val="00555221"/>
    <w:rsid w:val="005564DF"/>
    <w:rsid w:val="00577849"/>
    <w:rsid w:val="00580BBF"/>
    <w:rsid w:val="00583435"/>
    <w:rsid w:val="005845EE"/>
    <w:rsid w:val="0058749F"/>
    <w:rsid w:val="00587FB1"/>
    <w:rsid w:val="00592D9D"/>
    <w:rsid w:val="00592DED"/>
    <w:rsid w:val="00595F2C"/>
    <w:rsid w:val="005972CF"/>
    <w:rsid w:val="005A1FDE"/>
    <w:rsid w:val="005A59E4"/>
    <w:rsid w:val="005A5A7E"/>
    <w:rsid w:val="005B1A8F"/>
    <w:rsid w:val="005B1D73"/>
    <w:rsid w:val="005B77AF"/>
    <w:rsid w:val="005D003A"/>
    <w:rsid w:val="005D20CB"/>
    <w:rsid w:val="005E4CC5"/>
    <w:rsid w:val="005F5DA2"/>
    <w:rsid w:val="006023E7"/>
    <w:rsid w:val="006073F9"/>
    <w:rsid w:val="00614DC1"/>
    <w:rsid w:val="00622A30"/>
    <w:rsid w:val="00625D1C"/>
    <w:rsid w:val="00631085"/>
    <w:rsid w:val="0063453A"/>
    <w:rsid w:val="00635CF8"/>
    <w:rsid w:val="00655D72"/>
    <w:rsid w:val="0066045F"/>
    <w:rsid w:val="00666A3F"/>
    <w:rsid w:val="006735B6"/>
    <w:rsid w:val="00677ABB"/>
    <w:rsid w:val="00686F41"/>
    <w:rsid w:val="0069028E"/>
    <w:rsid w:val="00691CF7"/>
    <w:rsid w:val="006A008A"/>
    <w:rsid w:val="006A315B"/>
    <w:rsid w:val="006A386E"/>
    <w:rsid w:val="006A5269"/>
    <w:rsid w:val="006B31D3"/>
    <w:rsid w:val="006B51F0"/>
    <w:rsid w:val="006E0F69"/>
    <w:rsid w:val="006E33ED"/>
    <w:rsid w:val="006F0572"/>
    <w:rsid w:val="00711BD4"/>
    <w:rsid w:val="007126A0"/>
    <w:rsid w:val="00721069"/>
    <w:rsid w:val="007253CA"/>
    <w:rsid w:val="00726C33"/>
    <w:rsid w:val="00726D1B"/>
    <w:rsid w:val="00732422"/>
    <w:rsid w:val="0073641A"/>
    <w:rsid w:val="00737051"/>
    <w:rsid w:val="0075715A"/>
    <w:rsid w:val="00763E74"/>
    <w:rsid w:val="00764753"/>
    <w:rsid w:val="0076586B"/>
    <w:rsid w:val="007706E6"/>
    <w:rsid w:val="00775F22"/>
    <w:rsid w:val="0078077A"/>
    <w:rsid w:val="00786976"/>
    <w:rsid w:val="007A106C"/>
    <w:rsid w:val="007A5B37"/>
    <w:rsid w:val="007B5006"/>
    <w:rsid w:val="007B708C"/>
    <w:rsid w:val="007B760C"/>
    <w:rsid w:val="007C1C1D"/>
    <w:rsid w:val="007D016B"/>
    <w:rsid w:val="007D1231"/>
    <w:rsid w:val="007F4536"/>
    <w:rsid w:val="00800380"/>
    <w:rsid w:val="0080353B"/>
    <w:rsid w:val="00803D92"/>
    <w:rsid w:val="00807B47"/>
    <w:rsid w:val="00816AF9"/>
    <w:rsid w:val="00822C38"/>
    <w:rsid w:val="00823642"/>
    <w:rsid w:val="00824DDC"/>
    <w:rsid w:val="00826823"/>
    <w:rsid w:val="00843D4B"/>
    <w:rsid w:val="008441F0"/>
    <w:rsid w:val="00845213"/>
    <w:rsid w:val="00852F91"/>
    <w:rsid w:val="00856721"/>
    <w:rsid w:val="008612F9"/>
    <w:rsid w:val="00873725"/>
    <w:rsid w:val="00877E2F"/>
    <w:rsid w:val="00882967"/>
    <w:rsid w:val="0089149C"/>
    <w:rsid w:val="00896217"/>
    <w:rsid w:val="00897999"/>
    <w:rsid w:val="008A1ACE"/>
    <w:rsid w:val="008A643D"/>
    <w:rsid w:val="008B3AD5"/>
    <w:rsid w:val="008C2733"/>
    <w:rsid w:val="008C3CE7"/>
    <w:rsid w:val="008C511F"/>
    <w:rsid w:val="008D2953"/>
    <w:rsid w:val="008D6EFE"/>
    <w:rsid w:val="008E1570"/>
    <w:rsid w:val="008E319D"/>
    <w:rsid w:val="008E3A89"/>
    <w:rsid w:val="008E523F"/>
    <w:rsid w:val="008F18CA"/>
    <w:rsid w:val="008F62C3"/>
    <w:rsid w:val="008F62F4"/>
    <w:rsid w:val="00901906"/>
    <w:rsid w:val="009022A4"/>
    <w:rsid w:val="00904BCA"/>
    <w:rsid w:val="00906249"/>
    <w:rsid w:val="00907048"/>
    <w:rsid w:val="00924D51"/>
    <w:rsid w:val="00931C94"/>
    <w:rsid w:val="00931E22"/>
    <w:rsid w:val="00936B6A"/>
    <w:rsid w:val="00937605"/>
    <w:rsid w:val="00946A65"/>
    <w:rsid w:val="00962E77"/>
    <w:rsid w:val="009666EF"/>
    <w:rsid w:val="00977793"/>
    <w:rsid w:val="00982C85"/>
    <w:rsid w:val="009857F4"/>
    <w:rsid w:val="00993FC6"/>
    <w:rsid w:val="009A1811"/>
    <w:rsid w:val="009A27AA"/>
    <w:rsid w:val="009A655A"/>
    <w:rsid w:val="009B6CF1"/>
    <w:rsid w:val="009C0827"/>
    <w:rsid w:val="009C1F92"/>
    <w:rsid w:val="009C770B"/>
    <w:rsid w:val="009D16B9"/>
    <w:rsid w:val="009D7C0C"/>
    <w:rsid w:val="009E38C2"/>
    <w:rsid w:val="009F6DA9"/>
    <w:rsid w:val="00A1225B"/>
    <w:rsid w:val="00A31AED"/>
    <w:rsid w:val="00A439A4"/>
    <w:rsid w:val="00A510BE"/>
    <w:rsid w:val="00A568E6"/>
    <w:rsid w:val="00A56E2B"/>
    <w:rsid w:val="00A62544"/>
    <w:rsid w:val="00A64E0F"/>
    <w:rsid w:val="00A70604"/>
    <w:rsid w:val="00A72CCF"/>
    <w:rsid w:val="00A75EBE"/>
    <w:rsid w:val="00A85CE2"/>
    <w:rsid w:val="00A872CE"/>
    <w:rsid w:val="00AB1BEA"/>
    <w:rsid w:val="00AB42BD"/>
    <w:rsid w:val="00AC3964"/>
    <w:rsid w:val="00AD2D58"/>
    <w:rsid w:val="00AE022D"/>
    <w:rsid w:val="00AE246C"/>
    <w:rsid w:val="00AF0D38"/>
    <w:rsid w:val="00AF3D03"/>
    <w:rsid w:val="00AF5E4F"/>
    <w:rsid w:val="00AF608C"/>
    <w:rsid w:val="00AF6366"/>
    <w:rsid w:val="00B04454"/>
    <w:rsid w:val="00B158F9"/>
    <w:rsid w:val="00B16722"/>
    <w:rsid w:val="00B2055D"/>
    <w:rsid w:val="00B20C38"/>
    <w:rsid w:val="00B24C43"/>
    <w:rsid w:val="00B25D2A"/>
    <w:rsid w:val="00B32219"/>
    <w:rsid w:val="00B41250"/>
    <w:rsid w:val="00B41EC3"/>
    <w:rsid w:val="00B43EDF"/>
    <w:rsid w:val="00B465FC"/>
    <w:rsid w:val="00B46859"/>
    <w:rsid w:val="00B47C75"/>
    <w:rsid w:val="00B5095B"/>
    <w:rsid w:val="00B5631C"/>
    <w:rsid w:val="00B64AC7"/>
    <w:rsid w:val="00B77BB7"/>
    <w:rsid w:val="00B84AED"/>
    <w:rsid w:val="00B95BFC"/>
    <w:rsid w:val="00BB011A"/>
    <w:rsid w:val="00BB17DE"/>
    <w:rsid w:val="00BB6E31"/>
    <w:rsid w:val="00BB7DD7"/>
    <w:rsid w:val="00BC37B1"/>
    <w:rsid w:val="00BC50B4"/>
    <w:rsid w:val="00BE19C3"/>
    <w:rsid w:val="00BE1CFC"/>
    <w:rsid w:val="00BE52DB"/>
    <w:rsid w:val="00BF4AA1"/>
    <w:rsid w:val="00C14D06"/>
    <w:rsid w:val="00C17906"/>
    <w:rsid w:val="00C17E74"/>
    <w:rsid w:val="00C44839"/>
    <w:rsid w:val="00C45758"/>
    <w:rsid w:val="00C51711"/>
    <w:rsid w:val="00C5277C"/>
    <w:rsid w:val="00C5360A"/>
    <w:rsid w:val="00C56DDA"/>
    <w:rsid w:val="00C5726D"/>
    <w:rsid w:val="00C660EE"/>
    <w:rsid w:val="00C764E5"/>
    <w:rsid w:val="00C76FB8"/>
    <w:rsid w:val="00C80CCB"/>
    <w:rsid w:val="00C82FD5"/>
    <w:rsid w:val="00C864AA"/>
    <w:rsid w:val="00C95CB3"/>
    <w:rsid w:val="00CA39BE"/>
    <w:rsid w:val="00CB4CB0"/>
    <w:rsid w:val="00CC68CF"/>
    <w:rsid w:val="00CC7237"/>
    <w:rsid w:val="00CD106D"/>
    <w:rsid w:val="00CD7717"/>
    <w:rsid w:val="00CE061C"/>
    <w:rsid w:val="00CE2A6C"/>
    <w:rsid w:val="00CE4626"/>
    <w:rsid w:val="00D020AA"/>
    <w:rsid w:val="00D029A4"/>
    <w:rsid w:val="00D203A5"/>
    <w:rsid w:val="00D233EE"/>
    <w:rsid w:val="00D35F38"/>
    <w:rsid w:val="00D40EDB"/>
    <w:rsid w:val="00D477ED"/>
    <w:rsid w:val="00D530AD"/>
    <w:rsid w:val="00D5467A"/>
    <w:rsid w:val="00D63C63"/>
    <w:rsid w:val="00D660D2"/>
    <w:rsid w:val="00D70C30"/>
    <w:rsid w:val="00D728EC"/>
    <w:rsid w:val="00D75D28"/>
    <w:rsid w:val="00D7652A"/>
    <w:rsid w:val="00D76796"/>
    <w:rsid w:val="00D80F96"/>
    <w:rsid w:val="00D81FAA"/>
    <w:rsid w:val="00D83AFF"/>
    <w:rsid w:val="00D83D72"/>
    <w:rsid w:val="00D85863"/>
    <w:rsid w:val="00D86479"/>
    <w:rsid w:val="00D91D3D"/>
    <w:rsid w:val="00D9364C"/>
    <w:rsid w:val="00D96E2E"/>
    <w:rsid w:val="00DC0EE5"/>
    <w:rsid w:val="00DC65FB"/>
    <w:rsid w:val="00DD6B76"/>
    <w:rsid w:val="00DE14B7"/>
    <w:rsid w:val="00DE291B"/>
    <w:rsid w:val="00DE65B7"/>
    <w:rsid w:val="00DF6BFB"/>
    <w:rsid w:val="00DF6C10"/>
    <w:rsid w:val="00DF709E"/>
    <w:rsid w:val="00E047D6"/>
    <w:rsid w:val="00E0593A"/>
    <w:rsid w:val="00E12F3C"/>
    <w:rsid w:val="00E1786B"/>
    <w:rsid w:val="00E2078C"/>
    <w:rsid w:val="00E217EA"/>
    <w:rsid w:val="00E261CF"/>
    <w:rsid w:val="00E41467"/>
    <w:rsid w:val="00E43223"/>
    <w:rsid w:val="00E50FAB"/>
    <w:rsid w:val="00E578E6"/>
    <w:rsid w:val="00E605D7"/>
    <w:rsid w:val="00E6452B"/>
    <w:rsid w:val="00E73EF7"/>
    <w:rsid w:val="00E81C7A"/>
    <w:rsid w:val="00E9032F"/>
    <w:rsid w:val="00E9634F"/>
    <w:rsid w:val="00EA01F6"/>
    <w:rsid w:val="00EA0391"/>
    <w:rsid w:val="00EA1C5C"/>
    <w:rsid w:val="00EA2B28"/>
    <w:rsid w:val="00ED44F1"/>
    <w:rsid w:val="00ED4F5F"/>
    <w:rsid w:val="00EE03F4"/>
    <w:rsid w:val="00EE6357"/>
    <w:rsid w:val="00EF4AC1"/>
    <w:rsid w:val="00EF5132"/>
    <w:rsid w:val="00F020B3"/>
    <w:rsid w:val="00F101DB"/>
    <w:rsid w:val="00F1232B"/>
    <w:rsid w:val="00F1357B"/>
    <w:rsid w:val="00F15ED7"/>
    <w:rsid w:val="00F1738F"/>
    <w:rsid w:val="00F21845"/>
    <w:rsid w:val="00F2276A"/>
    <w:rsid w:val="00F2335D"/>
    <w:rsid w:val="00F25C29"/>
    <w:rsid w:val="00F31123"/>
    <w:rsid w:val="00F31818"/>
    <w:rsid w:val="00F3426F"/>
    <w:rsid w:val="00F34D8A"/>
    <w:rsid w:val="00F3645D"/>
    <w:rsid w:val="00F371AD"/>
    <w:rsid w:val="00F403C1"/>
    <w:rsid w:val="00F45591"/>
    <w:rsid w:val="00F52639"/>
    <w:rsid w:val="00F55CB5"/>
    <w:rsid w:val="00F56D61"/>
    <w:rsid w:val="00F7476D"/>
    <w:rsid w:val="00F75611"/>
    <w:rsid w:val="00F84963"/>
    <w:rsid w:val="00F93C9A"/>
    <w:rsid w:val="00F97AEB"/>
    <w:rsid w:val="00FA11DE"/>
    <w:rsid w:val="00FA4FFF"/>
    <w:rsid w:val="00FB61E8"/>
    <w:rsid w:val="00FC3488"/>
    <w:rsid w:val="00FC3A3E"/>
    <w:rsid w:val="00FD2CB2"/>
    <w:rsid w:val="00FD496E"/>
    <w:rsid w:val="00FD65D5"/>
    <w:rsid w:val="00FE4BFA"/>
    <w:rsid w:val="00FF00D8"/>
    <w:rsid w:val="00FF0B67"/>
    <w:rsid w:val="00FF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2685A"/>
  <w15:chartTrackingRefBased/>
  <w15:docId w15:val="{AA371256-C377-46BD-85E0-9760B352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8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8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8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9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32F"/>
  </w:style>
  <w:style w:type="paragraph" w:styleId="Footer">
    <w:name w:val="footer"/>
    <w:basedOn w:val="Normal"/>
    <w:link w:val="FooterChar"/>
    <w:uiPriority w:val="99"/>
    <w:unhideWhenUsed/>
    <w:rsid w:val="00E9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2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r.org/synod" TargetMode="External"/><Relationship Id="rId13" Type="http://schemas.openxmlformats.org/officeDocument/2006/relationships/hyperlink" Target="http://www.dor.org/syno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dor.org/syno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or.org/syno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or.org/syno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r.org/synod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810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Johnston</dc:creator>
  <cp:keywords/>
  <dc:description/>
  <cp:lastModifiedBy>Elizabeth Johnston</cp:lastModifiedBy>
  <cp:revision>171</cp:revision>
  <cp:lastPrinted>2022-03-01T13:57:00Z</cp:lastPrinted>
  <dcterms:created xsi:type="dcterms:W3CDTF">2022-02-18T16:48:00Z</dcterms:created>
  <dcterms:modified xsi:type="dcterms:W3CDTF">2022-03-01T15:29:00Z</dcterms:modified>
</cp:coreProperties>
</file>